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0F18" w:rsidRDefault="0013433E">
      <w:pPr>
        <w:spacing w:after="200"/>
        <w:jc w:val="center"/>
      </w:pPr>
      <w:r>
        <w:rPr>
          <w:rFonts w:ascii="Times New Roman" w:eastAsia="Times New Roman" w:hAnsi="Times New Roman" w:cs="Times New Roman"/>
          <w:b/>
          <w:color w:val="CC0000"/>
          <w:sz w:val="60"/>
        </w:rPr>
        <w:t>Ҳадлар ва таъзирлар китоби</w:t>
      </w:r>
    </w:p>
    <w:p w:rsidR="001D0F18" w:rsidRPr="0013433E" w:rsidRDefault="0013433E">
      <w:pPr>
        <w:spacing w:after="200"/>
        <w:jc w:val="center"/>
        <w:rPr>
          <w:sz w:val="36"/>
          <w:szCs w:val="36"/>
        </w:rPr>
      </w:pPr>
      <w:r w:rsidRPr="0013433E">
        <w:rPr>
          <w:rFonts w:ascii="Times New Roman" w:eastAsia="Times New Roman" w:hAnsi="Times New Roman" w:cs="Times New Roman"/>
          <w:sz w:val="36"/>
          <w:szCs w:val="36"/>
        </w:rPr>
        <w:t xml:space="preserve">[ Ўзбекча – Uzbek – </w:t>
      </w:r>
      <w:r w:rsidRPr="0013433E">
        <w:rPr>
          <w:rFonts w:ascii="Times New Roman" w:eastAsia="Times New Roman" w:hAnsi="Times New Roman" w:cs="Times New Roman"/>
          <w:sz w:val="36"/>
          <w:szCs w:val="36"/>
          <w:rtl/>
        </w:rPr>
        <w:t>الأوزبكي</w:t>
      </w:r>
      <w:r w:rsidRPr="0013433E">
        <w:rPr>
          <w:rFonts w:ascii="Times New Roman" w:eastAsia="Times New Roman" w:hAnsi="Times New Roman" w:cs="Times New Roman"/>
          <w:sz w:val="36"/>
          <w:szCs w:val="36"/>
        </w:rPr>
        <w:t xml:space="preserve"> ]</w:t>
      </w:r>
    </w:p>
    <w:p w:rsidR="001D0F18" w:rsidRDefault="001D0F18">
      <w:pPr>
        <w:spacing w:after="200"/>
        <w:jc w:val="both"/>
      </w:pPr>
    </w:p>
    <w:p w:rsidR="001D0F18" w:rsidRDefault="0013433E">
      <w:pPr>
        <w:spacing w:after="200"/>
        <w:jc w:val="both"/>
      </w:pPr>
      <w:r>
        <w:rPr>
          <w:rFonts w:ascii="Times New Roman" w:eastAsia="Times New Roman" w:hAnsi="Times New Roman" w:cs="Times New Roman"/>
          <w:sz w:val="36"/>
        </w:rPr>
        <w:t>1. Ҳадлар (жазолар)га доир аҳкомлар ҳақидаги боб</w:t>
      </w:r>
    </w:p>
    <w:p w:rsidR="001D0F18" w:rsidRDefault="0013433E">
      <w:pPr>
        <w:spacing w:after="200"/>
        <w:jc w:val="both"/>
      </w:pPr>
      <w:r>
        <w:rPr>
          <w:rFonts w:ascii="Times New Roman" w:eastAsia="Times New Roman" w:hAnsi="Times New Roman" w:cs="Times New Roman"/>
          <w:sz w:val="36"/>
        </w:rPr>
        <w:t>2. Зинонинг ҳад-жазоси ҳақидаги боб</w:t>
      </w:r>
    </w:p>
    <w:p w:rsidR="001D0F18" w:rsidRDefault="0013433E">
      <w:pPr>
        <w:spacing w:after="200"/>
        <w:jc w:val="both"/>
      </w:pPr>
      <w:r>
        <w:rPr>
          <w:rFonts w:ascii="Times New Roman" w:eastAsia="Times New Roman" w:hAnsi="Times New Roman" w:cs="Times New Roman"/>
          <w:sz w:val="36"/>
        </w:rPr>
        <w:t>3. Қазф (покиза инсонни бузуқ деб бадном қилиш) жазоси ҳақидаги боб</w:t>
      </w:r>
    </w:p>
    <w:p w:rsidR="001D0F18" w:rsidRDefault="0013433E">
      <w:pPr>
        <w:spacing w:after="200"/>
        <w:jc w:val="both"/>
      </w:pPr>
      <w:r>
        <w:rPr>
          <w:rFonts w:ascii="Times New Roman" w:eastAsia="Times New Roman" w:hAnsi="Times New Roman" w:cs="Times New Roman"/>
          <w:sz w:val="36"/>
        </w:rPr>
        <w:t>4. Маст қилувчи (ичимлик) истеъмол қилиш жазоси ҳақида</w:t>
      </w:r>
    </w:p>
    <w:p w:rsidR="001D0F18" w:rsidRDefault="0013433E">
      <w:pPr>
        <w:spacing w:after="200"/>
        <w:jc w:val="both"/>
      </w:pPr>
      <w:r>
        <w:rPr>
          <w:rFonts w:ascii="Times New Roman" w:eastAsia="Times New Roman" w:hAnsi="Times New Roman" w:cs="Times New Roman"/>
          <w:sz w:val="36"/>
        </w:rPr>
        <w:t>5. Таъзирга доир аҳкомлар ҳақидаги боб</w:t>
      </w:r>
    </w:p>
    <w:p w:rsidR="001D0F18" w:rsidRDefault="0013433E">
      <w:pPr>
        <w:spacing w:after="200"/>
        <w:jc w:val="both"/>
      </w:pPr>
      <w:r>
        <w:rPr>
          <w:rFonts w:ascii="Times New Roman" w:eastAsia="Times New Roman" w:hAnsi="Times New Roman" w:cs="Times New Roman"/>
          <w:sz w:val="36"/>
        </w:rPr>
        <w:t>6. Ўғирликнинг жазоси ҳақидаги боб</w:t>
      </w:r>
    </w:p>
    <w:p w:rsidR="001D0F18" w:rsidRDefault="0013433E">
      <w:pPr>
        <w:spacing w:after="200"/>
        <w:jc w:val="both"/>
      </w:pPr>
      <w:r>
        <w:rPr>
          <w:rFonts w:ascii="Times New Roman" w:eastAsia="Times New Roman" w:hAnsi="Times New Roman" w:cs="Times New Roman"/>
          <w:sz w:val="36"/>
        </w:rPr>
        <w:t>7. Қароқчиларнинг жазоси ҳақидаги боб</w:t>
      </w:r>
    </w:p>
    <w:p w:rsidR="001D0F18" w:rsidRDefault="0013433E">
      <w:pPr>
        <w:spacing w:after="200"/>
        <w:jc w:val="both"/>
      </w:pPr>
      <w:r>
        <w:rPr>
          <w:rFonts w:ascii="Times New Roman" w:eastAsia="Times New Roman" w:hAnsi="Times New Roman" w:cs="Times New Roman"/>
          <w:sz w:val="36"/>
        </w:rPr>
        <w:t>8. Боғийларга (тажовузкорларга) қарши уруш қилиш ҳақида</w:t>
      </w:r>
    </w:p>
    <w:p w:rsidR="001D0F18" w:rsidRDefault="0013433E">
      <w:pPr>
        <w:spacing w:after="200"/>
        <w:jc w:val="both"/>
      </w:pPr>
      <w:r>
        <w:rPr>
          <w:rFonts w:ascii="Times New Roman" w:eastAsia="Times New Roman" w:hAnsi="Times New Roman" w:cs="Times New Roman"/>
          <w:sz w:val="36"/>
        </w:rPr>
        <w:t>9. Муртадликка доир аҳкомлар ҳақи</w:t>
      </w:r>
      <w:r>
        <w:rPr>
          <w:rFonts w:ascii="Times New Roman" w:eastAsia="Times New Roman" w:hAnsi="Times New Roman" w:cs="Times New Roman"/>
          <w:sz w:val="36"/>
        </w:rPr>
        <w:t>даги боб</w:t>
      </w:r>
    </w:p>
    <w:p w:rsidR="001D0F18" w:rsidRDefault="001D0F18">
      <w:pPr>
        <w:spacing w:after="200"/>
        <w:jc w:val="both"/>
      </w:pPr>
    </w:p>
    <w:p w:rsidR="001D0F18" w:rsidRDefault="0013433E">
      <w:pPr>
        <w:spacing w:after="200"/>
        <w:jc w:val="center"/>
      </w:pPr>
      <w:r>
        <w:rPr>
          <w:rFonts w:ascii="Times New Roman" w:eastAsia="Times New Roman" w:hAnsi="Times New Roman" w:cs="Times New Roman"/>
          <w:color w:val="CC0000"/>
          <w:sz w:val="36"/>
        </w:rPr>
        <w:t xml:space="preserve">Таржимон: </w:t>
      </w:r>
      <w:r>
        <w:rPr>
          <w:rFonts w:ascii="Times New Roman" w:eastAsia="Times New Roman" w:hAnsi="Times New Roman" w:cs="Times New Roman"/>
          <w:sz w:val="36"/>
        </w:rPr>
        <w:t>Ислом нури веб саифаси</w:t>
      </w:r>
    </w:p>
    <w:p w:rsidR="001D0F18" w:rsidRDefault="0013433E">
      <w:pPr>
        <w:spacing w:after="200"/>
        <w:jc w:val="center"/>
      </w:pPr>
      <w:hyperlink r:id="rId5">
        <w:r>
          <w:rPr>
            <w:rFonts w:ascii="Times New Roman" w:eastAsia="Times New Roman" w:hAnsi="Times New Roman" w:cs="Times New Roman"/>
            <w:color w:val="1155CC"/>
            <w:sz w:val="36"/>
            <w:u w:val="single"/>
          </w:rPr>
          <w:t>www.Islamnuri.com</w:t>
        </w:r>
      </w:hyperlink>
    </w:p>
    <w:p w:rsidR="0013433E" w:rsidRDefault="0013433E">
      <w:pPr>
        <w:spacing w:after="200"/>
        <w:jc w:val="center"/>
        <w:rPr>
          <w:rFonts w:ascii="Times New Roman" w:eastAsia="Times New Roman" w:hAnsi="Times New Roman" w:cs="Times New Roman"/>
          <w:b/>
          <w:sz w:val="36"/>
          <w:lang w:val="sv-SE"/>
        </w:rPr>
      </w:pPr>
    </w:p>
    <w:p w:rsidR="001D0F18" w:rsidRDefault="0013433E">
      <w:pPr>
        <w:spacing w:after="200"/>
        <w:jc w:val="center"/>
      </w:pPr>
      <w:bookmarkStart w:id="0" w:name="_GoBack"/>
      <w:bookmarkEnd w:id="0"/>
      <w:r>
        <w:rPr>
          <w:rFonts w:ascii="Times New Roman" w:eastAsia="Times New Roman" w:hAnsi="Times New Roman" w:cs="Times New Roman"/>
          <w:b/>
          <w:sz w:val="36"/>
        </w:rPr>
        <w:t>2013 - 1434</w:t>
      </w:r>
    </w:p>
    <w:p w:rsidR="001D0F18" w:rsidRPr="0013433E" w:rsidRDefault="0013433E">
      <w:pPr>
        <w:spacing w:after="200"/>
        <w:jc w:val="center"/>
        <w:rPr>
          <w:b/>
          <w:sz w:val="56"/>
          <w:szCs w:val="56"/>
        </w:rPr>
      </w:pPr>
      <w:hyperlink r:id="rId6">
        <w:r>
          <w:rPr>
            <w:rFonts w:ascii="Trebuchet MS" w:eastAsia="Trebuchet MS" w:hAnsi="Trebuchet MS" w:cs="Trebuchet MS"/>
            <w:b/>
            <w:color w:val="1155CC"/>
            <w:sz w:val="48"/>
          </w:rPr>
          <w:t>MyIslamicBooks.tk</w:t>
        </w:r>
      </w:hyperlink>
    </w:p>
    <w:p w:rsidR="001D0F18" w:rsidRPr="0013433E" w:rsidRDefault="0013433E">
      <w:pPr>
        <w:spacing w:after="200"/>
        <w:jc w:val="center"/>
        <w:rPr>
          <w:b/>
          <w:sz w:val="56"/>
          <w:szCs w:val="56"/>
        </w:rPr>
      </w:pPr>
      <w:r w:rsidRPr="0013433E">
        <w:rPr>
          <w:rFonts w:ascii="Times New Roman" w:eastAsia="Times New Roman" w:hAnsi="Times New Roman" w:cs="Times New Roman"/>
          <w:b/>
          <w:sz w:val="56"/>
          <w:szCs w:val="56"/>
          <w:rtl/>
        </w:rPr>
        <w:lastRenderedPageBreak/>
        <w:t>بسم الله الرحمن الرحيم</w:t>
      </w:r>
    </w:p>
    <w:p w:rsidR="001D0F18" w:rsidRDefault="0013433E">
      <w:pPr>
        <w:jc w:val="center"/>
      </w:pPr>
      <w:r>
        <w:rPr>
          <w:rFonts w:ascii="Times New Roman" w:eastAsia="Times New Roman" w:hAnsi="Times New Roman" w:cs="Times New Roman"/>
          <w:b/>
          <w:color w:val="3C78D8"/>
          <w:sz w:val="28"/>
        </w:rPr>
        <w:t>Ҳадлар (жазолар)га доир аҳкомлар ҳақидаги боб</w:t>
      </w:r>
    </w:p>
    <w:p w:rsidR="001D0F18" w:rsidRDefault="0013433E">
      <w:pPr>
        <w:jc w:val="both"/>
      </w:pPr>
      <w:r>
        <w:rPr>
          <w:rFonts w:ascii="Times New Roman" w:eastAsia="Times New Roman" w:hAnsi="Times New Roman" w:cs="Times New Roman"/>
          <w:sz w:val="28"/>
        </w:rPr>
        <w:t>Ҳад – луғатда чегаралаш, ман қилиш маъносини англатади. Аллоҳнинг ҳадлари (ёки ҳудудлари) – қилиниши ва поймол қилиниши ман қилинган ҳаромларидир.</w:t>
      </w:r>
    </w:p>
    <w:p w:rsidR="001D0F18" w:rsidRDefault="0013433E">
      <w:pPr>
        <w:jc w:val="both"/>
      </w:pPr>
      <w:r>
        <w:rPr>
          <w:rFonts w:ascii="Times New Roman" w:eastAsia="Times New Roman" w:hAnsi="Times New Roman" w:cs="Times New Roman"/>
          <w:sz w:val="28"/>
        </w:rPr>
        <w:t>Шаръий истилоҳда эса ҳад деб бир гуноҳга қўл уришдан тўсиш мақсадида у учун шариатда белгилаб қўйилган жазога</w:t>
      </w:r>
      <w:r>
        <w:rPr>
          <w:rFonts w:ascii="Times New Roman" w:eastAsia="Times New Roman" w:hAnsi="Times New Roman" w:cs="Times New Roman"/>
          <w:sz w:val="28"/>
        </w:rPr>
        <w:t xml:space="preserve"> айтилади.</w:t>
      </w:r>
    </w:p>
    <w:p w:rsidR="001D0F18" w:rsidRDefault="0013433E">
      <w:pPr>
        <w:jc w:val="both"/>
      </w:pPr>
      <w:r>
        <w:rPr>
          <w:rFonts w:ascii="Times New Roman" w:eastAsia="Times New Roman" w:hAnsi="Times New Roman" w:cs="Times New Roman"/>
          <w:sz w:val="28"/>
        </w:rPr>
        <w:t>Унинг машруълиги Қуръон, Суннат ва ижмоъга биноандир.</w:t>
      </w:r>
    </w:p>
    <w:p w:rsidR="001D0F18" w:rsidRDefault="0013433E">
      <w:pPr>
        <w:jc w:val="both"/>
      </w:pPr>
      <w:r>
        <w:rPr>
          <w:rFonts w:ascii="Times New Roman" w:eastAsia="Times New Roman" w:hAnsi="Times New Roman" w:cs="Times New Roman"/>
          <w:sz w:val="28"/>
        </w:rPr>
        <w:t>Шайхулислом Ибн Таймия раҳимаҳуллоҳ айтади: «Шаръий жазолар фақат Аллоҳнинг бандаларига бўлган раҳмати туфайлигина машруъ бўлди, улар халқларга бўлган раҳм-шафқат ва уларга яхшилик исташдан с</w:t>
      </w:r>
      <w:r>
        <w:rPr>
          <w:rFonts w:ascii="Times New Roman" w:eastAsia="Times New Roman" w:hAnsi="Times New Roman" w:cs="Times New Roman"/>
          <w:sz w:val="28"/>
        </w:rPr>
        <w:t>одир бўлди. Шунинг учун ҳам одамларни гуноҳларига биноан жазога тортаётган киши бу билан уларга яхшиликни исташи ва уларга раҳм-шафқатни қасд қилиши керак бўлади. Худди ота ўз фарзандига адаб беришни ва табиб беморнинг муолажасини қасд қилгани каби...» (Ал</w:t>
      </w:r>
      <w:r>
        <w:rPr>
          <w:rFonts w:ascii="Times New Roman" w:eastAsia="Times New Roman" w:hAnsi="Times New Roman" w:cs="Times New Roman"/>
          <w:sz w:val="28"/>
        </w:rPr>
        <w:t>-фатавал-кубро: 5/521).</w:t>
      </w:r>
    </w:p>
    <w:p w:rsidR="001D0F18" w:rsidRDefault="0013433E">
      <w:pPr>
        <w:jc w:val="both"/>
      </w:pPr>
      <w:r>
        <w:rPr>
          <w:rFonts w:ascii="Times New Roman" w:eastAsia="Times New Roman" w:hAnsi="Times New Roman" w:cs="Times New Roman"/>
          <w:sz w:val="28"/>
        </w:rPr>
        <w:t>Ҳадларнинг машруъ қилинишидаги ҳикмат шуки, улар нафсларни тийиб қўйиш, жазолаш ва тозалаш мақсадида машруъ бўлди. Улар аввало Аллоҳнинг ҳаққи учун, қолаверса жамиятнинг манфаати учун белгилаб қўйилган жазолардир. Аллоҳ таоло ушбу ж</w:t>
      </w:r>
      <w:r>
        <w:rPr>
          <w:rFonts w:ascii="Times New Roman" w:eastAsia="Times New Roman" w:hAnsi="Times New Roman" w:cs="Times New Roman"/>
          <w:sz w:val="28"/>
        </w:rPr>
        <w:t>азоларни жиноятларни содир қилувчи кишилар устига вожиб қилдики, инсоний табиатлар ҳам шуни тақозо қиларди. Улар бандаларнинг ҳаётлари учун ҳам, охиратлари учун ҳам жуда катта манфаатлар олиб келади. Зеро, подшоҳнинг бошқаруви ҳам жиноятчиларни жазолаш бил</w:t>
      </w:r>
      <w:r>
        <w:rPr>
          <w:rFonts w:ascii="Times New Roman" w:eastAsia="Times New Roman" w:hAnsi="Times New Roman" w:cs="Times New Roman"/>
          <w:sz w:val="28"/>
        </w:rPr>
        <w:t>ан комил бўлади, шу билан осий исёнидан тийилади, итоатгўй киши хотиржам бўлади, ерда адолат барқарор бўлади, одамлар ўз жонлари, моллари ва обрў-номуслари хусусида омонликда бўладилар. Бу нарсага Аллоҳнинг ҳадларини барпо қиладиган жамиятларда гувоҳ бўлин</w:t>
      </w:r>
      <w:r>
        <w:rPr>
          <w:rFonts w:ascii="Times New Roman" w:eastAsia="Times New Roman" w:hAnsi="Times New Roman" w:cs="Times New Roman"/>
          <w:sz w:val="28"/>
        </w:rPr>
        <w:t>адики, уларда омонлик, барқарорлик, тинч ҳаёт ҳукм суради. Аллоҳнинг ҳадларини бекор қилган ва уларни ваҳшийлик деб атайдиган, бу ҳукмларни замонавий маданиятга тўғри келмаслигини айтадиган жамиятларда эса бунинг аксини кўриш мумкин. Улар ўз жамиятларини и</w:t>
      </w:r>
      <w:r>
        <w:rPr>
          <w:rFonts w:ascii="Times New Roman" w:eastAsia="Times New Roman" w:hAnsi="Times New Roman" w:cs="Times New Roman"/>
          <w:sz w:val="28"/>
        </w:rPr>
        <w:t>лоҳий адолатдан, хавфсизлик ва барқарорлик неъматидан маҳрум қилдилар. Ҳар қанча кучли-қудратли қурол-аслаҳаларга ва замонавий асбоб-ускуналарга эга бўлмасинлар, то Аллоҳнинг бандалар манфаати учун тузиб қўйган ҳадларини барпо этилмагунча бу нарсаларнинг ҳ</w:t>
      </w:r>
      <w:r>
        <w:rPr>
          <w:rFonts w:ascii="Times New Roman" w:eastAsia="Times New Roman" w:hAnsi="Times New Roman" w:cs="Times New Roman"/>
          <w:sz w:val="28"/>
        </w:rPr>
        <w:t xml:space="preserve">еч бири жиноятларнинг олдини олишда деярли фойдаси бўлмайди. Зеро, башарий жамиятларни ёлғиз қурол-яроғ ва асбоб-усуналар билангина бошқариб бўлмайди, уларни Аллоҳнинг шариати ва </w:t>
      </w:r>
      <w:r>
        <w:rPr>
          <w:rFonts w:ascii="Times New Roman" w:eastAsia="Times New Roman" w:hAnsi="Times New Roman" w:cs="Times New Roman"/>
          <w:sz w:val="28"/>
        </w:rPr>
        <w:lastRenderedPageBreak/>
        <w:t xml:space="preserve">ҳадлари билангина бошқариш мумкин. Қурол-яроғ ва асбоб-ускуналар агар уларни </w:t>
      </w:r>
      <w:r>
        <w:rPr>
          <w:rFonts w:ascii="Times New Roman" w:eastAsia="Times New Roman" w:hAnsi="Times New Roman" w:cs="Times New Roman"/>
          <w:sz w:val="28"/>
        </w:rPr>
        <w:t>тўғри ишлатилса, шаръий ҳадларни ижро қилиш асбобларидир, холос.</w:t>
      </w:r>
    </w:p>
    <w:p w:rsidR="001D0F18" w:rsidRDefault="0013433E">
      <w:pPr>
        <w:jc w:val="both"/>
      </w:pPr>
      <w:r>
        <w:rPr>
          <w:rFonts w:ascii="Times New Roman" w:eastAsia="Times New Roman" w:hAnsi="Times New Roman" w:cs="Times New Roman"/>
          <w:sz w:val="28"/>
        </w:rPr>
        <w:t>Аллоҳнинг бутун оламга ҳидоят ва раҳмат қилинган ҳадларидан-чегараларидан тажовуз қилган у халқлар қандай қилиб бу ҳадларни ваҳшийлик деб номлайдилар-у, тажовузкор жиноятчининг қилмишини ваҳш</w:t>
      </w:r>
      <w:r>
        <w:rPr>
          <w:rFonts w:ascii="Times New Roman" w:eastAsia="Times New Roman" w:hAnsi="Times New Roman" w:cs="Times New Roman"/>
          <w:sz w:val="28"/>
        </w:rPr>
        <w:t>ийлик деб билмайдилар?! Ваҳоланки, у тинч халқнинг тинчлигини бузмоқда-ку, бегуноҳ кишиларга жиноят содир қилиб, жамият хавфсизлигига таҳдид солмоқда-ку?! Энг катта ваҳшийлик шу, аслида. Унга раҳм-шафқат қиладиган киши ундан кўра ҳам золимроқ ва ундан кўра</w:t>
      </w:r>
      <w:r>
        <w:rPr>
          <w:rFonts w:ascii="Times New Roman" w:eastAsia="Times New Roman" w:hAnsi="Times New Roman" w:cs="Times New Roman"/>
          <w:sz w:val="28"/>
        </w:rPr>
        <w:t xml:space="preserve"> ҳам ваҳшийроқдир. Лекин, агар ақллар йўқолса, табиатлар бузилса, ҳақни ботил, ботилни эса ҳақ деб кўрадиган бўлиб қолади.</w:t>
      </w:r>
    </w:p>
    <w:p w:rsidR="001D0F18" w:rsidRDefault="0013433E">
      <w:pPr>
        <w:jc w:val="both"/>
      </w:pPr>
      <w:r>
        <w:rPr>
          <w:rFonts w:ascii="Times New Roman" w:eastAsia="Times New Roman" w:hAnsi="Times New Roman" w:cs="Times New Roman"/>
          <w:sz w:val="28"/>
        </w:rPr>
        <w:t>Жиноятчига тўғридан-тўғри ҳадни ижро қилиб кетилавермайди, ҳадни татбиқ қилиш учун унинг шартлари топилиши керак бўлади:</w:t>
      </w:r>
    </w:p>
    <w:p w:rsidR="001D0F18" w:rsidRDefault="0013433E">
      <w:pPr>
        <w:jc w:val="both"/>
      </w:pPr>
      <w:r>
        <w:rPr>
          <w:rFonts w:ascii="Times New Roman" w:eastAsia="Times New Roman" w:hAnsi="Times New Roman" w:cs="Times New Roman"/>
          <w:sz w:val="28"/>
        </w:rPr>
        <w:t>Биринчи шарт: Жиноят содир этган киши оқил ва болиғ бўлиши. Чунки, Расулуллоҳ соллаллоҳу алайҳи ва саллам: «Қалам (яъни савоб ё гуноҳ ёзилиши) уч кишидан кўтарилган: ухловчидан то уйғонгунига қадар; гўдак боладан то балоғатга етгунига қадар; мажнундан то а</w:t>
      </w:r>
      <w:r>
        <w:rPr>
          <w:rFonts w:ascii="Times New Roman" w:eastAsia="Times New Roman" w:hAnsi="Times New Roman" w:cs="Times New Roman"/>
          <w:sz w:val="28"/>
        </w:rPr>
        <w:t>қли жойига келгунига қадар», деганлар (Абу Довуд (4398), Насоий (3432) Оиша розияллоҳу анҳодан ривоят қилганлар). Агар мазкур кишиларга ибодат фарз бўлмас экан, демак улардан ҳад ҳам албатта соқит бўлади. Чунки, улар мукаллаф эмаслар.</w:t>
      </w:r>
    </w:p>
    <w:p w:rsidR="001D0F18" w:rsidRDefault="0013433E">
      <w:pPr>
        <w:jc w:val="both"/>
      </w:pPr>
      <w:r>
        <w:rPr>
          <w:rFonts w:ascii="Times New Roman" w:eastAsia="Times New Roman" w:hAnsi="Times New Roman" w:cs="Times New Roman"/>
          <w:sz w:val="28"/>
        </w:rPr>
        <w:t xml:space="preserve">Иккинчи шарт: Жиноят </w:t>
      </w:r>
      <w:r>
        <w:rPr>
          <w:rFonts w:ascii="Times New Roman" w:eastAsia="Times New Roman" w:hAnsi="Times New Roman" w:cs="Times New Roman"/>
          <w:sz w:val="28"/>
        </w:rPr>
        <w:t>содир этган киши шу ишнинг ҳаром эканини билган бўлиши. Ҳаромлигини билмаган кишига ҳад ижро қилинмайди. Чунки, Умар, Усмон ва Алий розияллоҳу анҳумдан ривоят қилинишича, «Ҳадни фақат уни (яъни, ҳаромлигини) билган кишига ижро қилинади» (Абдурраззоқ (№1364</w:t>
      </w:r>
      <w:r>
        <w:rPr>
          <w:rFonts w:ascii="Times New Roman" w:eastAsia="Times New Roman" w:hAnsi="Times New Roman" w:cs="Times New Roman"/>
          <w:sz w:val="28"/>
        </w:rPr>
        <w:t>2, 13648, 13644), Байҳақий (8/415) ривоятлари). Саҳобалардан уларга мухолиф бўлгани маълум эмас. Ал-Муваффақ ибн Қудома: «Бу бутун аҳли илмларнинг сўзидир», дейди (Ал-муғний: 9/56).</w:t>
      </w:r>
    </w:p>
    <w:p w:rsidR="001D0F18" w:rsidRDefault="0013433E">
      <w:pPr>
        <w:jc w:val="both"/>
      </w:pPr>
      <w:r>
        <w:rPr>
          <w:rFonts w:ascii="Times New Roman" w:eastAsia="Times New Roman" w:hAnsi="Times New Roman" w:cs="Times New Roman"/>
          <w:sz w:val="28"/>
        </w:rPr>
        <w:t>Жиноят содир этган шахсга шаръий ҳад-жазо татбиқ этилиши учун мазкур шартл</w:t>
      </w:r>
      <w:r>
        <w:rPr>
          <w:rFonts w:ascii="Times New Roman" w:eastAsia="Times New Roman" w:hAnsi="Times New Roman" w:cs="Times New Roman"/>
          <w:sz w:val="28"/>
        </w:rPr>
        <w:t>ар топилган тақдирда ҳадни имом ёки унинг ноиби татбиқ қилади. Чунки, Набий соллаллоҳу алайҳи ва саллам ҳадларни ижро қилардилар, сўнг у зотдан кейин халифалари ижро қилишарди. Набий соллаллоҳу алайҳи ва саллам ҳадни ижро қилиш учун ўзларидан бир ноибни ва</w:t>
      </w:r>
      <w:r>
        <w:rPr>
          <w:rFonts w:ascii="Times New Roman" w:eastAsia="Times New Roman" w:hAnsi="Times New Roman" w:cs="Times New Roman"/>
          <w:sz w:val="28"/>
        </w:rPr>
        <w:t>кил ҳам қилганлар ва унга: «Эй Унайс, ўша аёл олдига боргин, агар (зино қилганини) бўйнига олса, уни тошбўрон қил», деганлар (Бухорий (2314) ва Муслим (1697) Абу Ҳурайра ва Зайд ибн Холид ал-Жуҳаний розияллоҳу анҳумодан ривоят қилганлар). Моизни тошбўрон қ</w:t>
      </w:r>
      <w:r>
        <w:rPr>
          <w:rFonts w:ascii="Times New Roman" w:eastAsia="Times New Roman" w:hAnsi="Times New Roman" w:cs="Times New Roman"/>
          <w:sz w:val="28"/>
        </w:rPr>
        <w:t xml:space="preserve">илишга буюрганлар (Бухорий 96815) ва Муслим (1697) Абу Ҳурайра розияллоҳу анҳудан ривоят </w:t>
      </w:r>
      <w:r>
        <w:rPr>
          <w:rFonts w:ascii="Times New Roman" w:eastAsia="Times New Roman" w:hAnsi="Times New Roman" w:cs="Times New Roman"/>
          <w:sz w:val="28"/>
        </w:rPr>
        <w:lastRenderedPageBreak/>
        <w:t>қилганлар) ва ўзлари ҳозир бўлмаганлар, бир ўғри ҳақида: «Уни олиб бориб, қўлини кесинглар», деганлар (Насоий (4877) Абу Умайя ал-Махзумий розияллоҳу анҳудан ривоят қи</w:t>
      </w:r>
      <w:r>
        <w:rPr>
          <w:rFonts w:ascii="Times New Roman" w:eastAsia="Times New Roman" w:hAnsi="Times New Roman" w:cs="Times New Roman"/>
          <w:sz w:val="28"/>
        </w:rPr>
        <w:t>лган). Чунки, ҳад ижтиҳодга муҳтож бўлади ва адолатсизлик ҳолати бўлиб қолишдан омонликда бўлмайди. Шунинг учун унинг татбиқида адолатга кафил бўлиш учун имом ёки ноиби унга бош бўлиши фарз бўлади. Ҳадлар зинонинг ҳаддига ўхшаган Аллоҳнинг ҳаққи бўладими ё</w:t>
      </w:r>
      <w:r>
        <w:rPr>
          <w:rFonts w:ascii="Times New Roman" w:eastAsia="Times New Roman" w:hAnsi="Times New Roman" w:cs="Times New Roman"/>
          <w:sz w:val="28"/>
        </w:rPr>
        <w:t>ки бўҳтоннинг ҳаддига ўхшаган одамийнинг ҳаққи бўладими, фарқсиз.</w:t>
      </w:r>
    </w:p>
    <w:p w:rsidR="001D0F18" w:rsidRDefault="0013433E">
      <w:pPr>
        <w:jc w:val="both"/>
      </w:pPr>
      <w:r>
        <w:rPr>
          <w:rFonts w:ascii="Times New Roman" w:eastAsia="Times New Roman" w:hAnsi="Times New Roman" w:cs="Times New Roman"/>
          <w:sz w:val="28"/>
        </w:rPr>
        <w:t>Шайх Тақийюддин ибн Таймия раҳимаҳуллоҳ айтади: «Муайян қавмга тегишли бўлмаган ҳадлар ва ҳақлар... Аллоҳнинг ҳадлари ва Аллоҳнинг ҳақлари деб аталади. Йўлтўсарларнинг, ўғриларнинг, зинокорл</w:t>
      </w:r>
      <w:r>
        <w:rPr>
          <w:rFonts w:ascii="Times New Roman" w:eastAsia="Times New Roman" w:hAnsi="Times New Roman" w:cs="Times New Roman"/>
          <w:sz w:val="28"/>
        </w:rPr>
        <w:t>арнинг ва ҳоказоларнинг ҳадлари каби... Уларни шарафли инсонга ҳам, паст-тубан кишига ҳам, кучлига ҳам, заифга ҳам баробар ижро қилиш фарз бўлади» (Мажмуъул-фатава: 28/297).</w:t>
      </w:r>
    </w:p>
    <w:p w:rsidR="001D0F18" w:rsidRDefault="0013433E">
      <w:pPr>
        <w:jc w:val="both"/>
      </w:pPr>
      <w:r>
        <w:rPr>
          <w:rFonts w:ascii="Times New Roman" w:eastAsia="Times New Roman" w:hAnsi="Times New Roman" w:cs="Times New Roman"/>
          <w:sz w:val="28"/>
        </w:rPr>
        <w:t>Ҳадни масжид ичида ижро қилиш жоиз эмас, уни фақат масжиддан ташқарида ижро қилина</w:t>
      </w:r>
      <w:r>
        <w:rPr>
          <w:rFonts w:ascii="Times New Roman" w:eastAsia="Times New Roman" w:hAnsi="Times New Roman" w:cs="Times New Roman"/>
          <w:sz w:val="28"/>
        </w:rPr>
        <w:t>ди. Чунки, Ҳаким ибн Ҳизом ривоят қилган ҳадисга кўра: «Расулуллоҳ соллаллоҳу алайҳи ва саллам масжидда қасос олинишидан, у ерда шеърлар ўқилишидан, у ерда ҳадлар ижро қилинишидан қайтардилар» (Абу Довуд (4490), Термизий (1405), Ибн Можа (2599) ривоятлари)</w:t>
      </w:r>
      <w:r>
        <w:rPr>
          <w:rFonts w:ascii="Times New Roman" w:eastAsia="Times New Roman" w:hAnsi="Times New Roman" w:cs="Times New Roman"/>
          <w:sz w:val="28"/>
        </w:rPr>
        <w:t>. Бу ерда қайтарилган шеърлардан мурод покиза бўлмаган шеърлардир.</w:t>
      </w:r>
    </w:p>
    <w:p w:rsidR="001D0F18" w:rsidRDefault="0013433E">
      <w:pPr>
        <w:jc w:val="both"/>
      </w:pPr>
      <w:r>
        <w:rPr>
          <w:rFonts w:ascii="Times New Roman" w:eastAsia="Times New Roman" w:hAnsi="Times New Roman" w:cs="Times New Roman"/>
          <w:sz w:val="28"/>
        </w:rPr>
        <w:t>Ҳад-жазонинг ижроси борасида унинг хабари султонга етганидан сўнг ўртага тушиш, уни соқит қилиш ва ижро қилдирмаслик учун воситачи бўлиш ҳаром бўлади. Улул-амр (халифа, ҳоким) бундай восита</w:t>
      </w:r>
      <w:r>
        <w:rPr>
          <w:rFonts w:ascii="Times New Roman" w:eastAsia="Times New Roman" w:hAnsi="Times New Roman" w:cs="Times New Roman"/>
          <w:sz w:val="28"/>
        </w:rPr>
        <w:t>чиликни қабул қилиши ҳам ҳаром бўлади. Чунки, Расулуллоҳ соллаллоҳу алайҳи ва саллам: «Кимнинг шафоати Аллоҳнинг ҳадларидан бир ҳад олдига тўсиқ бўлса, у Аллоҳга унинг ишида қаршилик қилибди», деганлар (Абу Довуд (3597), Байҳақий (6/82) Абдуллоҳ ибн Амр ро</w:t>
      </w:r>
      <w:r>
        <w:rPr>
          <w:rFonts w:ascii="Times New Roman" w:eastAsia="Times New Roman" w:hAnsi="Times New Roman" w:cs="Times New Roman"/>
          <w:sz w:val="28"/>
        </w:rPr>
        <w:t>зияллоҳу анҳумодан ривоят қилганлар). Ўғрини афв қилишни истаган бир кишига: «Менинг ҳузуримга олиб келмасдан туриб қилмабсан-да?!», деганлар (Абу Довуд (4394), Насоий (4884), Ибн Можа (2595) Сафвон ибн Умайя розияллоҳу анҳудан ривоят қилганлар).</w:t>
      </w:r>
    </w:p>
    <w:p w:rsidR="001D0F18" w:rsidRDefault="0013433E">
      <w:pPr>
        <w:jc w:val="both"/>
      </w:pPr>
      <w:r>
        <w:rPr>
          <w:rFonts w:ascii="Times New Roman" w:eastAsia="Times New Roman" w:hAnsi="Times New Roman" w:cs="Times New Roman"/>
          <w:sz w:val="28"/>
        </w:rPr>
        <w:t>Шайхулисл</w:t>
      </w:r>
      <w:r>
        <w:rPr>
          <w:rFonts w:ascii="Times New Roman" w:eastAsia="Times New Roman" w:hAnsi="Times New Roman" w:cs="Times New Roman"/>
          <w:sz w:val="28"/>
        </w:rPr>
        <w:t>ом Ибн Таймия раҳимаҳуллоҳ айтади: «Ҳадни бекор қилиш на шафоат билан, на ҳадя билан, на бошқа нарса билан бўлсин, ҳалол бўлмайди. Бу хусусда шафоатчилик (воситачилик) қилиш ҳам дуруст бўлмайди. Ким уни ижро қилишга қодир бўла туриб, мана шу сабаблардан би</w:t>
      </w:r>
      <w:r>
        <w:rPr>
          <w:rFonts w:ascii="Times New Roman" w:eastAsia="Times New Roman" w:hAnsi="Times New Roman" w:cs="Times New Roman"/>
          <w:sz w:val="28"/>
        </w:rPr>
        <w:t>ронтаси учун уни бекор қилса, унга Аллоҳнинг, малоикаларнинг ва барча одамларнинг лаънати ёғилади» (Мажмуъул-фатава: 28/298).</w:t>
      </w:r>
    </w:p>
    <w:p w:rsidR="001D0F18" w:rsidRDefault="0013433E">
      <w:pPr>
        <w:jc w:val="both"/>
      </w:pPr>
      <w:r>
        <w:rPr>
          <w:rFonts w:ascii="Times New Roman" w:eastAsia="Times New Roman" w:hAnsi="Times New Roman" w:cs="Times New Roman"/>
          <w:sz w:val="28"/>
        </w:rPr>
        <w:lastRenderedPageBreak/>
        <w:t>Яна айтади: «Зинокор, ўғри, ароқхўр, йўлтўсар ва шу кабилардан на байтул-молга, на бошқага пул-мол олиб, шу билан ҳадни бекор қили</w:t>
      </w:r>
      <w:r>
        <w:rPr>
          <w:rFonts w:ascii="Times New Roman" w:eastAsia="Times New Roman" w:hAnsi="Times New Roman" w:cs="Times New Roman"/>
          <w:sz w:val="28"/>
        </w:rPr>
        <w:t>ш жоиз эмас. Ҳадни бекор қилиш мақсадида олинган пул ифлос ва ҳаромдир. Агар улул-амр (давлат бошлиғи) шу ишни қилса, иккита катта фасодни жамлаган бўлади, уларнинг бири ҳадни бекор қилиш бўлса, иккинчиси ҳаромхўрликдир, у шу билан вожибни тарк қилиб, ҳаро</w:t>
      </w:r>
      <w:r>
        <w:rPr>
          <w:rFonts w:ascii="Times New Roman" w:eastAsia="Times New Roman" w:hAnsi="Times New Roman" w:cs="Times New Roman"/>
          <w:sz w:val="28"/>
        </w:rPr>
        <w:t>м ишни қилган бўлади... Зинокор, ўғри, ароқхўр, йўлтўсар ва шу кабилардан ҳадни ижросини қолдириш мақсадида олинган пул ҳаром ва ифлос эканига (уламолар) ижмоъ қилганлар. Одамларнинг жуда кўп ишларида бўладиган фасодлар пул-мол ё обрў воситасида ҳадни беко</w:t>
      </w:r>
      <w:r>
        <w:rPr>
          <w:rFonts w:ascii="Times New Roman" w:eastAsia="Times New Roman" w:hAnsi="Times New Roman" w:cs="Times New Roman"/>
          <w:sz w:val="28"/>
        </w:rPr>
        <w:t>р қилиш орқали юзага келади... Ва бу мутаваллий (яъни ишбоши)нинг ҳурмати кетиши, қалбларда унинг қадри пасайиши ва ишининг орқага кетиши сабабидир» (Мажмуъул-фатава: 28/302-303).</w:t>
      </w:r>
    </w:p>
    <w:p w:rsidR="001D0F18" w:rsidRDefault="0013433E">
      <w:pPr>
        <w:jc w:val="both"/>
      </w:pPr>
      <w:r>
        <w:rPr>
          <w:rFonts w:ascii="Times New Roman" w:eastAsia="Times New Roman" w:hAnsi="Times New Roman" w:cs="Times New Roman"/>
          <w:sz w:val="28"/>
        </w:rPr>
        <w:t>Жиноятларни таг-томиридан қуритиш ва уларнинг ёмонлигидан жамиятларни сақлаб</w:t>
      </w:r>
      <w:r>
        <w:rPr>
          <w:rFonts w:ascii="Times New Roman" w:eastAsia="Times New Roman" w:hAnsi="Times New Roman" w:cs="Times New Roman"/>
          <w:sz w:val="28"/>
        </w:rPr>
        <w:t xml:space="preserve"> қолиш фақат жиноятчиларга нисбатан шаръий ҳад-жазоларни қўллаш билангина амалга ошиши мумкин. Улардан молиявий жарималар олиш, қамоққа ҳукм қилиш ва шу каби жазолар қўллаш ёмонлик ва зулмнинг зиёда бўлишига хизмат қилади, холос.</w:t>
      </w:r>
    </w:p>
    <w:p w:rsidR="001D0F18" w:rsidRDefault="0013433E">
      <w:pPr>
        <w:jc w:val="both"/>
      </w:pPr>
      <w:r>
        <w:rPr>
          <w:rFonts w:ascii="Times New Roman" w:eastAsia="Times New Roman" w:hAnsi="Times New Roman" w:cs="Times New Roman"/>
          <w:sz w:val="28"/>
        </w:rPr>
        <w:t>Фуқаҳолар раҳимаҳумуллоҳ с</w:t>
      </w:r>
      <w:r>
        <w:rPr>
          <w:rFonts w:ascii="Times New Roman" w:eastAsia="Times New Roman" w:hAnsi="Times New Roman" w:cs="Times New Roman"/>
          <w:sz w:val="28"/>
        </w:rPr>
        <w:t>ўзларига кўра, ҳадлар ижро қилиниши фарз бўлган жиноятлар бешта бўлиб, улар – зино, ўғирлик, йўлтўсарлик, ароқхўрлик ва қазф (яъни, покиза инсонларни бузуқлик билан туҳматлаш)дир. Бундан бошқа жиноятлар учун таъзир бериш фарз бўлади. Бу ҳақда қуйироқда тўх</w:t>
      </w:r>
      <w:r>
        <w:rPr>
          <w:rFonts w:ascii="Times New Roman" w:eastAsia="Times New Roman" w:hAnsi="Times New Roman" w:cs="Times New Roman"/>
          <w:sz w:val="28"/>
        </w:rPr>
        <w:t>таламиз, иншооллоҳ.</w:t>
      </w:r>
    </w:p>
    <w:p w:rsidR="001D0F18" w:rsidRDefault="0013433E">
      <w:pPr>
        <w:jc w:val="both"/>
      </w:pPr>
      <w:r>
        <w:rPr>
          <w:rFonts w:ascii="Times New Roman" w:eastAsia="Times New Roman" w:hAnsi="Times New Roman" w:cs="Times New Roman"/>
          <w:sz w:val="28"/>
        </w:rPr>
        <w:t>Ҳадларда энг қаттиқ дарра урилиши зинокорга дарра урилиши, сўнг туҳматчига дарра урилиши, сўнг ароқхўрга дарра урилиши, сўнг таъзир учун дарра урилишидир. Чунки, Аллоҳ таоло зинокорликни кучли таъкид билан хослаган ва: «Агар сизлар Алло</w:t>
      </w:r>
      <w:r>
        <w:rPr>
          <w:rFonts w:ascii="Times New Roman" w:eastAsia="Times New Roman" w:hAnsi="Times New Roman" w:cs="Times New Roman"/>
          <w:sz w:val="28"/>
        </w:rPr>
        <w:t>ҳга ва охират кунига иймон келтирувчи бўлсангизлар Аллоҳнинг (бу) ҳукмида (яъни зинокорларни дарралашда) сизларни уларга нисбатан раҳм-шафқат (туйғулари) тутмасин!», деган (Нур: 2). Зинодан бошқаларнинг (дарра урилиши) адади ундан камроқдир, сифатда ҳам ун</w:t>
      </w:r>
      <w:r>
        <w:rPr>
          <w:rFonts w:ascii="Times New Roman" w:eastAsia="Times New Roman" w:hAnsi="Times New Roman" w:cs="Times New Roman"/>
          <w:sz w:val="28"/>
        </w:rPr>
        <w:t>дан қаттиқроқ қилиб уриш жоиз бўлмайди.</w:t>
      </w:r>
    </w:p>
    <w:p w:rsidR="001D0F18" w:rsidRDefault="0013433E">
      <w:pPr>
        <w:jc w:val="both"/>
      </w:pPr>
      <w:r>
        <w:rPr>
          <w:rFonts w:ascii="Times New Roman" w:eastAsia="Times New Roman" w:hAnsi="Times New Roman" w:cs="Times New Roman"/>
          <w:sz w:val="28"/>
        </w:rPr>
        <w:t>Уламолар айтганлар: Ким ҳад урилиши билан ҳалок бўлса, унга зомин бўлинмайди ва уни дарралаган одамга ҳеч нарса фарз бўлмайди. Чунки, у Аллоҳнинг ва Расулининг амрини шаръий кўринишда адо этган бўлади.</w:t>
      </w:r>
    </w:p>
    <w:p w:rsidR="001D0F18" w:rsidRDefault="0013433E">
      <w:pPr>
        <w:jc w:val="both"/>
      </w:pPr>
      <w:r>
        <w:rPr>
          <w:rFonts w:ascii="Times New Roman" w:eastAsia="Times New Roman" w:hAnsi="Times New Roman" w:cs="Times New Roman"/>
          <w:sz w:val="28"/>
        </w:rPr>
        <w:t>Аммо, агар ҳад</w:t>
      </w:r>
      <w:r>
        <w:rPr>
          <w:rFonts w:ascii="Times New Roman" w:eastAsia="Times New Roman" w:hAnsi="Times New Roman" w:cs="Times New Roman"/>
          <w:sz w:val="28"/>
        </w:rPr>
        <w:t>ни ижро қилишда шаръий ҳаддан тажовуз қилиниши оқибатида ҳад урилган киши ҳалок бўлса, ҳад урган киши унинг диясига зомин бўлади. Чунки, у унинг тажовузи сабабли талафотга учраган бўлади.</w:t>
      </w:r>
    </w:p>
    <w:p w:rsidR="001D0F18" w:rsidRDefault="0013433E">
      <w:pPr>
        <w:jc w:val="both"/>
      </w:pPr>
      <w:r>
        <w:rPr>
          <w:rFonts w:ascii="Times New Roman" w:eastAsia="Times New Roman" w:hAnsi="Times New Roman" w:cs="Times New Roman"/>
          <w:sz w:val="28"/>
        </w:rPr>
        <w:lastRenderedPageBreak/>
        <w:t>Ал-Муваффақ раҳимаҳуллоҳ айтади: «Бизнинг билишимизча, бунда хилоф й</w:t>
      </w:r>
      <w:r>
        <w:rPr>
          <w:rFonts w:ascii="Times New Roman" w:eastAsia="Times New Roman" w:hAnsi="Times New Roman" w:cs="Times New Roman"/>
          <w:sz w:val="28"/>
        </w:rPr>
        <w:t>ўқдир» (Ал-муғний: 9/140).</w:t>
      </w:r>
    </w:p>
    <w:p w:rsidR="001D0F18" w:rsidRDefault="001D0F18">
      <w:pPr>
        <w:jc w:val="both"/>
      </w:pPr>
    </w:p>
    <w:p w:rsidR="001D0F18" w:rsidRDefault="0013433E">
      <w:pPr>
        <w:jc w:val="center"/>
      </w:pPr>
      <w:r>
        <w:rPr>
          <w:rFonts w:ascii="Times New Roman" w:eastAsia="Times New Roman" w:hAnsi="Times New Roman" w:cs="Times New Roman"/>
          <w:b/>
          <w:color w:val="3C78D8"/>
          <w:sz w:val="28"/>
        </w:rPr>
        <w:t>Зинонинг ҳад-жазоси ҳақидаги боб</w:t>
      </w:r>
    </w:p>
    <w:p w:rsidR="001D0F18" w:rsidRDefault="0013433E">
      <w:pPr>
        <w:jc w:val="both"/>
      </w:pPr>
      <w:r>
        <w:rPr>
          <w:rFonts w:ascii="Times New Roman" w:eastAsia="Times New Roman" w:hAnsi="Times New Roman" w:cs="Times New Roman"/>
          <w:sz w:val="28"/>
        </w:rPr>
        <w:t>Фуқаҳолар раҳимаҳумуллоҳ сўзларига кўра, зино ҳаддини ижро қилишда имом ё ноиби ҳамда мўминлардан бир тоифаси ҳозир бўлишлари фарз бўлади. Аллоҳ таоло айтади: «Уларнинг азобланишига бир тоифа мўм</w:t>
      </w:r>
      <w:r>
        <w:rPr>
          <w:rFonts w:ascii="Times New Roman" w:eastAsia="Times New Roman" w:hAnsi="Times New Roman" w:cs="Times New Roman"/>
          <w:sz w:val="28"/>
        </w:rPr>
        <w:t>инлар гувоҳ бўлсинлар!» (Нур: 2).</w:t>
      </w:r>
    </w:p>
    <w:p w:rsidR="001D0F18" w:rsidRDefault="0013433E">
      <w:pPr>
        <w:jc w:val="both"/>
      </w:pPr>
      <w:r>
        <w:rPr>
          <w:rFonts w:ascii="Times New Roman" w:eastAsia="Times New Roman" w:hAnsi="Times New Roman" w:cs="Times New Roman"/>
          <w:sz w:val="28"/>
        </w:rPr>
        <w:t>Зино энг катта жиноятлардандир. Унинг қабоҳати, гуноҳ ва ёмонлиги тафовутли бўлади. Эрли аёл билан зино қилиш, маҳрам билан зино қилиш, қўшнининг аёли билан зино қилиш унинг энг катта турларидандир.</w:t>
      </w:r>
    </w:p>
    <w:p w:rsidR="001D0F18" w:rsidRDefault="0013433E">
      <w:pPr>
        <w:jc w:val="both"/>
      </w:pPr>
      <w:r>
        <w:rPr>
          <w:rFonts w:ascii="Times New Roman" w:eastAsia="Times New Roman" w:hAnsi="Times New Roman" w:cs="Times New Roman"/>
          <w:sz w:val="28"/>
        </w:rPr>
        <w:t>Зинонинг оқибатида наса</w:t>
      </w:r>
      <w:r>
        <w:rPr>
          <w:rFonts w:ascii="Times New Roman" w:eastAsia="Times New Roman" w:hAnsi="Times New Roman" w:cs="Times New Roman"/>
          <w:sz w:val="28"/>
        </w:rPr>
        <w:t xml:space="preserve">блар аралашиб кетиши, ўзаро танишув ва ҳақ устида бир-бирига ёрдам беришлар бекор бўлиши ҳосил бўлганидан ва у сабабли насллар ҳалокатга дучор бўлганидан у энг оғир жиноятлардан ва энг катта гуноҳлардан саналди ва ана шундай оғир оқибатларга сабаб бўлгани </w:t>
      </w:r>
      <w:r>
        <w:rPr>
          <w:rFonts w:ascii="Times New Roman" w:eastAsia="Times New Roman" w:hAnsi="Times New Roman" w:cs="Times New Roman"/>
          <w:sz w:val="28"/>
        </w:rPr>
        <w:t>учун ҳам Аллоҳ таоло унга шундай қаттиқ жазо тайин қилди. Яъни, зинокорни тошбўрон қилиб ўлдириш ёки дарралаш ва ватанидан сургун қилиш жазосига ҳукм қилди. Токи, бу гуноҳни қилишдан тийилиш ҳосил бўлсин. Қолаверса, ушбу жиноят ортидан жамиятларни вайрон қ</w:t>
      </w:r>
      <w:r>
        <w:rPr>
          <w:rFonts w:ascii="Times New Roman" w:eastAsia="Times New Roman" w:hAnsi="Times New Roman" w:cs="Times New Roman"/>
          <w:sz w:val="28"/>
        </w:rPr>
        <w:t>иладиган касалликлар пайдо бўлади. Шунинг учун шариат соҳиби ундан қаттиқ суратда қайтарди. Аллоҳ таоло: «Зинога яқинлашманглар! Чунки (бу) бузуқликдир - энг ёмон йўлдир» (Исро: 32), деди ва уни қилганларга ана шундай оғир жазони белгилади.</w:t>
      </w:r>
    </w:p>
    <w:p w:rsidR="001D0F18" w:rsidRDefault="0013433E">
      <w:pPr>
        <w:jc w:val="both"/>
      </w:pPr>
      <w:r>
        <w:rPr>
          <w:rFonts w:ascii="Times New Roman" w:eastAsia="Times New Roman" w:hAnsi="Times New Roman" w:cs="Times New Roman"/>
          <w:sz w:val="28"/>
        </w:rPr>
        <w:t>Фуқаҳолар — раҳ</w:t>
      </w:r>
      <w:r>
        <w:rPr>
          <w:rFonts w:ascii="Times New Roman" w:eastAsia="Times New Roman" w:hAnsi="Times New Roman" w:cs="Times New Roman"/>
          <w:sz w:val="28"/>
        </w:rPr>
        <w:t>имаҳумуллоҳ — зинога «олд ёки орқа тарафига фаҳш иш қилиш» деб таъриф берганлар.</w:t>
      </w:r>
    </w:p>
    <w:p w:rsidR="001D0F18" w:rsidRDefault="0013433E">
      <w:pPr>
        <w:jc w:val="both"/>
      </w:pPr>
      <w:r>
        <w:rPr>
          <w:rFonts w:ascii="Times New Roman" w:eastAsia="Times New Roman" w:hAnsi="Times New Roman" w:cs="Times New Roman"/>
          <w:sz w:val="28"/>
        </w:rPr>
        <w:t>Ибн Рушд — раҳимаҳуллоҳ — айтади: «У саҳиҳ никоҳдан, шубҳали никоҳдан ва қўлида мулк бўлгандан бошқа ҳолда содир бўлган ватъ (жинсий алоқа)дир. Бунга ислом уламолари томонидан</w:t>
      </w:r>
      <w:r>
        <w:rPr>
          <w:rFonts w:ascii="Times New Roman" w:eastAsia="Times New Roman" w:hAnsi="Times New Roman" w:cs="Times New Roman"/>
          <w:sz w:val="28"/>
        </w:rPr>
        <w:t xml:space="preserve"> иттифоқ қилинган, гарчи улар шубҳали ҳолат жазони бекор қиладими, йўқми, деган масалада ихтилоф қилган бўлсалар ҳам...» (Бидаятул-мужтаҳид: 2/529).</w:t>
      </w:r>
    </w:p>
    <w:p w:rsidR="001D0F18" w:rsidRDefault="0013433E">
      <w:pPr>
        <w:jc w:val="both"/>
      </w:pPr>
      <w:r>
        <w:rPr>
          <w:rFonts w:ascii="Times New Roman" w:eastAsia="Times New Roman" w:hAnsi="Times New Roman" w:cs="Times New Roman"/>
          <w:sz w:val="28"/>
        </w:rPr>
        <w:t>Агар зинокор муҳсон (турмуш қурган, оила кўрган) ва мукаллаф (оқил ва болиғ) бўлса, эркак бўладими, аёл бўл</w:t>
      </w:r>
      <w:r>
        <w:rPr>
          <w:rFonts w:ascii="Times New Roman" w:eastAsia="Times New Roman" w:hAnsi="Times New Roman" w:cs="Times New Roman"/>
          <w:sz w:val="28"/>
        </w:rPr>
        <w:t>адими, то ўлгунича тошбўрон қилинади. Саҳобалар, тобеинлар ва улардан кейин келган барча асрлардаги уламолар шу сўзни айтганлар ва бунда хаворижлардан бошқа ҳеч ким уларга мухолиф бўлмаган.</w:t>
      </w:r>
    </w:p>
    <w:p w:rsidR="001D0F18" w:rsidRDefault="0013433E">
      <w:pPr>
        <w:jc w:val="both"/>
      </w:pPr>
      <w:r>
        <w:rPr>
          <w:rFonts w:ascii="Times New Roman" w:eastAsia="Times New Roman" w:hAnsi="Times New Roman" w:cs="Times New Roman"/>
          <w:sz w:val="28"/>
        </w:rPr>
        <w:t>Қолаверса, тошбўрон қилиш Расулуллоҳ соллаллоҳу алайҳи ва салламни</w:t>
      </w:r>
      <w:r>
        <w:rPr>
          <w:rFonts w:ascii="Times New Roman" w:eastAsia="Times New Roman" w:hAnsi="Times New Roman" w:cs="Times New Roman"/>
          <w:sz w:val="28"/>
        </w:rPr>
        <w:t>нг оғзаки ва амалий мутавотир суннатлари билан ҳам собитдир.</w:t>
      </w:r>
    </w:p>
    <w:p w:rsidR="001D0F18" w:rsidRDefault="0013433E">
      <w:pPr>
        <w:jc w:val="both"/>
      </w:pPr>
      <w:r>
        <w:rPr>
          <w:rFonts w:ascii="Times New Roman" w:eastAsia="Times New Roman" w:hAnsi="Times New Roman" w:cs="Times New Roman"/>
          <w:sz w:val="28"/>
        </w:rPr>
        <w:lastRenderedPageBreak/>
        <w:t>Тошбўрон ҳақида Қуръони каримда ҳам зикр қилинган, кейин унинг лафзи мансух бўлиб, ҳукми сақланиб қолгандир. У: «Шайх ва шайха (яъни, ёши улуғ эркак ва аёл) зино қилсалар, Аллоҳ томонидан азоб бў</w:t>
      </w:r>
      <w:r>
        <w:rPr>
          <w:rFonts w:ascii="Times New Roman" w:eastAsia="Times New Roman" w:hAnsi="Times New Roman" w:cs="Times New Roman"/>
          <w:sz w:val="28"/>
        </w:rPr>
        <w:t>лсин учун уларни албатта тошбўрон қилинглар. Аллоҳ қудрат ва ҳикмат эгасидир» деган оят эди (Ибн Можа (2553) ривоят қилган, унинг асли Бухорийда (6830) ва Муслимда (1690) Ибн Аббос розияллоҳу анҳумо ривояти билан мавжуддир).</w:t>
      </w:r>
    </w:p>
    <w:p w:rsidR="001D0F18" w:rsidRDefault="0013433E">
      <w:pPr>
        <w:jc w:val="both"/>
      </w:pPr>
      <w:r>
        <w:rPr>
          <w:rFonts w:ascii="Times New Roman" w:eastAsia="Times New Roman" w:hAnsi="Times New Roman" w:cs="Times New Roman"/>
          <w:sz w:val="28"/>
        </w:rPr>
        <w:t>Тошбўрон қилиш лафзи мансух бўл</w:t>
      </w:r>
      <w:r>
        <w:rPr>
          <w:rFonts w:ascii="Times New Roman" w:eastAsia="Times New Roman" w:hAnsi="Times New Roman" w:cs="Times New Roman"/>
          <w:sz w:val="28"/>
        </w:rPr>
        <w:t>иб, ҳукми сақланиб қолган оят билан, шунингдек мутавотир суннат ва ижмоъ билан собит бўлгани ҳолда, хаворижлар ва уларнинг ҳукмини олган айрим замонавий ёзувчилар ўз ҳаволарига эргашиб ҳамда шаръий далилларни ва мусулмонларнинг ижмоъларини оёқости қилиб, т</w:t>
      </w:r>
      <w:r>
        <w:rPr>
          <w:rFonts w:ascii="Times New Roman" w:eastAsia="Times New Roman" w:hAnsi="Times New Roman" w:cs="Times New Roman"/>
          <w:sz w:val="28"/>
        </w:rPr>
        <w:t>ошбўронни инкор қилишга журъат этдилар.</w:t>
      </w:r>
    </w:p>
    <w:p w:rsidR="001D0F18" w:rsidRDefault="0013433E">
      <w:pPr>
        <w:jc w:val="both"/>
      </w:pPr>
      <w:r>
        <w:rPr>
          <w:rFonts w:ascii="Times New Roman" w:eastAsia="Times New Roman" w:hAnsi="Times New Roman" w:cs="Times New Roman"/>
          <w:sz w:val="28"/>
        </w:rPr>
        <w:t>Зино қилса тошбўрон қилиниши фарз бўлган муҳсон — ўзининг муслима ёки зиммия хотинини – ўзи ҳам, хотини ҳам оқил, болиғ ва озод бўлган ҳолларида – саҳиҳ никоҳ билан олдига (яъни жинсий аъзосига) алоқа қилган кишидир.</w:t>
      </w:r>
      <w:r>
        <w:rPr>
          <w:rFonts w:ascii="Times New Roman" w:eastAsia="Times New Roman" w:hAnsi="Times New Roman" w:cs="Times New Roman"/>
          <w:sz w:val="28"/>
        </w:rPr>
        <w:t xml:space="preserve"> Агар мазкур шартлардан бирортаси эр ё хотинда топилмаса, муҳсон ҳисобланмайди. Демак, шартлар қуйидагича бўлиши керак:</w:t>
      </w:r>
    </w:p>
    <w:p w:rsidR="001D0F18" w:rsidRDefault="0013433E">
      <w:pPr>
        <w:jc w:val="both"/>
      </w:pPr>
      <w:r>
        <w:rPr>
          <w:rFonts w:ascii="Times New Roman" w:eastAsia="Times New Roman" w:hAnsi="Times New Roman" w:cs="Times New Roman"/>
          <w:sz w:val="28"/>
        </w:rPr>
        <w:t>Ватъ (яъни, жинсий алоқа) олди (жинсий аъзо)га бўлган бўлиши.</w:t>
      </w:r>
    </w:p>
    <w:p w:rsidR="001D0F18" w:rsidRDefault="0013433E">
      <w:pPr>
        <w:jc w:val="both"/>
      </w:pPr>
      <w:r>
        <w:rPr>
          <w:rFonts w:ascii="Times New Roman" w:eastAsia="Times New Roman" w:hAnsi="Times New Roman" w:cs="Times New Roman"/>
          <w:sz w:val="28"/>
        </w:rPr>
        <w:t>Ватъ саҳиҳ никоҳ билан бўлган бўлиши.</w:t>
      </w:r>
    </w:p>
    <w:p w:rsidR="001D0F18" w:rsidRDefault="0013433E">
      <w:pPr>
        <w:jc w:val="both"/>
      </w:pPr>
      <w:r>
        <w:rPr>
          <w:rFonts w:ascii="Times New Roman" w:eastAsia="Times New Roman" w:hAnsi="Times New Roman" w:cs="Times New Roman"/>
          <w:sz w:val="28"/>
        </w:rPr>
        <w:t>Ҳар иккисида етуклик, яъни оқил ва болиғлик ҳамда озодлик сифати топилган бўлиши.</w:t>
      </w:r>
    </w:p>
    <w:p w:rsidR="001D0F18" w:rsidRDefault="0013433E">
      <w:pPr>
        <w:jc w:val="both"/>
      </w:pPr>
      <w:r>
        <w:rPr>
          <w:rFonts w:ascii="Times New Roman" w:eastAsia="Times New Roman" w:hAnsi="Times New Roman" w:cs="Times New Roman"/>
          <w:sz w:val="28"/>
        </w:rPr>
        <w:t>Саййиб (турмуш кўрган одам) турмуш қурган ва ҳаром фаржлардан сақланиш нима билан бўлишини билган ҳамда ундан (яъни ҳаром фарждан) беҳожат бўлган ва ўзини зинокорликнинг жазо</w:t>
      </w:r>
      <w:r>
        <w:rPr>
          <w:rFonts w:ascii="Times New Roman" w:eastAsia="Times New Roman" w:hAnsi="Times New Roman" w:cs="Times New Roman"/>
          <w:sz w:val="28"/>
        </w:rPr>
        <w:t>сига гирифтор этишдан сақлаш имконини қўлга киритган бўлгани учун ҳам тошбўрон қилинишга хосланди. Чунки, унинг узри ҳамма тарафлама кетганди, унинг ҳаққида неъмат комил бўлганди. Ҳаққида неъмат комил бўлган кишининг жинояти энг ёмон жиноят бўлиб, энг оғир</w:t>
      </w:r>
      <w:r>
        <w:rPr>
          <w:rFonts w:ascii="Times New Roman" w:eastAsia="Times New Roman" w:hAnsi="Times New Roman" w:cs="Times New Roman"/>
          <w:sz w:val="28"/>
        </w:rPr>
        <w:t xml:space="preserve"> жазога ҳақли бўлади.</w:t>
      </w:r>
    </w:p>
    <w:p w:rsidR="001D0F18" w:rsidRDefault="0013433E">
      <w:pPr>
        <w:jc w:val="both"/>
      </w:pPr>
      <w:r>
        <w:rPr>
          <w:rFonts w:ascii="Times New Roman" w:eastAsia="Times New Roman" w:hAnsi="Times New Roman" w:cs="Times New Roman"/>
          <w:sz w:val="28"/>
        </w:rPr>
        <w:t>Агар муҳсон бўлмаган балоғат ёшидаги ва озод одам зино қилса, унга юз дарра урилади. Чунки, Аллоҳ таоло: «Зинокор аёл ва зинокор эркак — улардан ҳар бирини юз даррадан уринглар», деди (Нур: 2). Унда узр бор бўлгани учун муҳсонга берил</w:t>
      </w:r>
      <w:r>
        <w:rPr>
          <w:rFonts w:ascii="Times New Roman" w:eastAsia="Times New Roman" w:hAnsi="Times New Roman" w:cs="Times New Roman"/>
          <w:sz w:val="28"/>
        </w:rPr>
        <w:t>адиган жазо – ўлим жазоси – ундан енгиллатилди ва дарраланишга айланди. Шу билан унинг қони сақлаб қолинади ва зино қилгани эвазига дарралашнинг энг юқори тури билан дарраланаш жазосини олади. Аллоҳ таоло айтади: «Агар сизлар Аллоҳга ва охират кунига иймон</w:t>
      </w:r>
      <w:r>
        <w:rPr>
          <w:rFonts w:ascii="Times New Roman" w:eastAsia="Times New Roman" w:hAnsi="Times New Roman" w:cs="Times New Roman"/>
          <w:sz w:val="28"/>
        </w:rPr>
        <w:t xml:space="preserve"> келтирувчи бўлсангизлар Аллоҳнинг (бу) ҳукмида (яъни зинокорларни дарралашда) сизларни уларга нисбатан раҳм-шафқат </w:t>
      </w:r>
      <w:r>
        <w:rPr>
          <w:rFonts w:ascii="Times New Roman" w:eastAsia="Times New Roman" w:hAnsi="Times New Roman" w:cs="Times New Roman"/>
          <w:sz w:val="28"/>
        </w:rPr>
        <w:lastRenderedPageBreak/>
        <w:t>(туйғулари) тутмасин!» (Нур: 2). Яъни, ҳад ижросини қолдириш билан уларга раҳм қилманглар. Зеро, иймон динда салобатли бўлишни ва унинг ҳукм</w:t>
      </w:r>
      <w:r>
        <w:rPr>
          <w:rFonts w:ascii="Times New Roman" w:eastAsia="Times New Roman" w:hAnsi="Times New Roman" w:cs="Times New Roman"/>
          <w:sz w:val="28"/>
        </w:rPr>
        <w:t>ларини ижро қилишда жидду-жаҳд кўрсатишни тақозо қилади.</w:t>
      </w:r>
    </w:p>
    <w:p w:rsidR="001D0F18" w:rsidRDefault="0013433E">
      <w:pPr>
        <w:jc w:val="both"/>
      </w:pPr>
      <w:r>
        <w:rPr>
          <w:rFonts w:ascii="Times New Roman" w:eastAsia="Times New Roman" w:hAnsi="Times New Roman" w:cs="Times New Roman"/>
          <w:sz w:val="28"/>
        </w:rPr>
        <w:t>Дарралаш билан бирга бир йил муддатга сургун қилиш ҳам Расулуллоҳ соллаллоҳу алайҳи ва салламнинг суннатлари билан собит бўлган. Термизий ва бошқалар ривоят қилишларича: «Набий соллаллоҳу алайҳи ва с</w:t>
      </w:r>
      <w:r>
        <w:rPr>
          <w:rFonts w:ascii="Times New Roman" w:eastAsia="Times New Roman" w:hAnsi="Times New Roman" w:cs="Times New Roman"/>
          <w:sz w:val="28"/>
        </w:rPr>
        <w:t>аллам дарраладилар ва сургун қилдилар, Абу Бакр дарраладилар ва сургун қилдилар, Умар дарраладилар ва сургун қилдилар» (Термизий (1438), Байҳақий (8/223) Ибн Умар розияллоҳу анҳумодан ривоят қилганлар). Расулуллоҳ соллаллоҳу алайҳи ва саллам: «Бикр бикр би</w:t>
      </w:r>
      <w:r>
        <w:rPr>
          <w:rFonts w:ascii="Times New Roman" w:eastAsia="Times New Roman" w:hAnsi="Times New Roman" w:cs="Times New Roman"/>
          <w:sz w:val="28"/>
        </w:rPr>
        <w:t>лан (яъни, ҳали оила қурмаган йигит ва қиз зино қилсалар) юз дарра ва бир йил сургун (жазосини оладилар)», деганлар (Муслим (1690) Убода ибн Сомит розияллоҳу анҳудан ривоят қилган).</w:t>
      </w:r>
    </w:p>
    <w:p w:rsidR="001D0F18" w:rsidRDefault="0013433E">
      <w:pPr>
        <w:jc w:val="both"/>
      </w:pPr>
      <w:r>
        <w:rPr>
          <w:rFonts w:ascii="Times New Roman" w:eastAsia="Times New Roman" w:hAnsi="Times New Roman" w:cs="Times New Roman"/>
          <w:sz w:val="28"/>
        </w:rPr>
        <w:t xml:space="preserve">Агар зинокор мамлук (яъни, қул ё чўри) бўлса, эллик дарра урилади. Чунки, </w:t>
      </w:r>
      <w:r>
        <w:rPr>
          <w:rFonts w:ascii="Times New Roman" w:eastAsia="Times New Roman" w:hAnsi="Times New Roman" w:cs="Times New Roman"/>
          <w:sz w:val="28"/>
        </w:rPr>
        <w:t>Аллоҳ таоло чўрилар ҳақида: «Энди эрга теккач, агар бузуқлик қилсалар, уларга озод аёлларга бериладиган азобнинг ярми берилур», деди (Нисо: 25). Бу ҳукмда эркак ва аёлнинг фарқи йўқ. Қуръони Каримда зикр қилинган азоб дарралашдир. Тошбўрон қилиш гарчи Қуръ</w:t>
      </w:r>
      <w:r>
        <w:rPr>
          <w:rFonts w:ascii="Times New Roman" w:eastAsia="Times New Roman" w:hAnsi="Times New Roman" w:cs="Times New Roman"/>
          <w:sz w:val="28"/>
        </w:rPr>
        <w:t>онда зикр қилинган бўлса ҳам, унинг лафзи ва тиловати мансух бўлган, ҳукми сақланиб қолган.</w:t>
      </w:r>
    </w:p>
    <w:p w:rsidR="001D0F18" w:rsidRDefault="0013433E">
      <w:pPr>
        <w:jc w:val="both"/>
      </w:pPr>
      <w:r>
        <w:rPr>
          <w:rFonts w:ascii="Times New Roman" w:eastAsia="Times New Roman" w:hAnsi="Times New Roman" w:cs="Times New Roman"/>
          <w:sz w:val="28"/>
        </w:rPr>
        <w:t>Қулни сургун қилинмайди. Чунки, бу билан унинг хожасига зарар берилган бўлади. Қолаверса, зино қилган қулни сургун қилиш ҳақида суннат ворид бўлмаган. Расулуллоҳ со</w:t>
      </w:r>
      <w:r>
        <w:rPr>
          <w:rFonts w:ascii="Times New Roman" w:eastAsia="Times New Roman" w:hAnsi="Times New Roman" w:cs="Times New Roman"/>
          <w:sz w:val="28"/>
        </w:rPr>
        <w:t>ллаллоҳу алайҳи ва саллам муҳсон бўлмаган ва зино қилган чўри аёл ҳақида: «Агар зино қилса, дарраланглар. Яна зино қилса, яна дарраланглар. Яна зино қилса, яна дарраланглар...», деганлар (Бухорий (2153) ва Муслим (1703) Абу Ҳурайра ва Зайд ибн Холид розиял</w:t>
      </w:r>
      <w:r>
        <w:rPr>
          <w:rFonts w:ascii="Times New Roman" w:eastAsia="Times New Roman" w:hAnsi="Times New Roman" w:cs="Times New Roman"/>
          <w:sz w:val="28"/>
        </w:rPr>
        <w:t>лоҳу анҳумодан ривоят қилганлар), сургун қилишни айтмаганлар.</w:t>
      </w:r>
    </w:p>
    <w:p w:rsidR="001D0F18" w:rsidRDefault="0013433E">
      <w:pPr>
        <w:jc w:val="both"/>
      </w:pPr>
      <w:r>
        <w:rPr>
          <w:rFonts w:ascii="Times New Roman" w:eastAsia="Times New Roman" w:hAnsi="Times New Roman" w:cs="Times New Roman"/>
          <w:sz w:val="28"/>
        </w:rPr>
        <w:t>Ҳад (жазо) фақат ватъ (жинсий алоқа) шубҳадан холи бўлгандагина фарз бўлади. Чунки, Расулуллоҳ соллаллоҳу алайҳи ва саллам: «Шубҳалар бўлганида имконингиз борича ҳадлар (ижроси)ни бекор қилингиз</w:t>
      </w:r>
      <w:r>
        <w:rPr>
          <w:rFonts w:ascii="Times New Roman" w:eastAsia="Times New Roman" w:hAnsi="Times New Roman" w:cs="Times New Roman"/>
          <w:sz w:val="28"/>
        </w:rPr>
        <w:t>», деганлар (Шу мазмунда Термизий Оиша розияллоҳу анҳодан (1424) ва Ибн Можа Абу Ҳурайра розияллоҳу анҳудан (2545) ривоят қилганлар). Бир аёлни ўзининг хотини деган гумонда ватъ қилган кишига, ботил ақд билан уни саҳиҳлигини эътиқод қилган ҳолда ватъ қилга</w:t>
      </w:r>
      <w:r>
        <w:rPr>
          <w:rFonts w:ascii="Times New Roman" w:eastAsia="Times New Roman" w:hAnsi="Times New Roman" w:cs="Times New Roman"/>
          <w:sz w:val="28"/>
        </w:rPr>
        <w:t>н кишига, ихтилофли никоҳда ватъ қилган кишига, Исломга яқинда кирган ва зинонинг ҳаромлигини билмаган кишига, Ислом диёридан узоқ саҳрода ўсиб-улғайган кишига, зинога мажбур қилинган аёлга ҳад ижро қилинмайди.</w:t>
      </w:r>
    </w:p>
    <w:p w:rsidR="001D0F18" w:rsidRDefault="0013433E">
      <w:pPr>
        <w:jc w:val="both"/>
      </w:pPr>
      <w:r>
        <w:rPr>
          <w:rFonts w:ascii="Times New Roman" w:eastAsia="Times New Roman" w:hAnsi="Times New Roman" w:cs="Times New Roman"/>
          <w:sz w:val="28"/>
        </w:rPr>
        <w:lastRenderedPageBreak/>
        <w:t>Ибнул Мунзир айтади: «Биз билган барча аҳли и</w:t>
      </w:r>
      <w:r>
        <w:rPr>
          <w:rFonts w:ascii="Times New Roman" w:eastAsia="Times New Roman" w:hAnsi="Times New Roman" w:cs="Times New Roman"/>
          <w:sz w:val="28"/>
        </w:rPr>
        <w:t>лмлар шубҳалар бўлганда ҳадлар ижро этилмаслигига иттифоқ қилганлар...» (Ал-ижмоъ: 162-б).</w:t>
      </w:r>
    </w:p>
    <w:p w:rsidR="001D0F18" w:rsidRDefault="0013433E">
      <w:pPr>
        <w:jc w:val="both"/>
      </w:pPr>
      <w:r>
        <w:rPr>
          <w:rFonts w:ascii="Times New Roman" w:eastAsia="Times New Roman" w:hAnsi="Times New Roman" w:cs="Times New Roman"/>
          <w:sz w:val="28"/>
        </w:rPr>
        <w:t>Бу ҳам шариати исломиянинг қулай ва енгил эканига далилдир. Чунки, шубҳанинг ўртага чиқиши у одамнинг жиноятни қасд қилмаганига далил бўлади. Аллоҳ таоло айтади: «Қи</w:t>
      </w:r>
      <w:r>
        <w:rPr>
          <w:rFonts w:ascii="Times New Roman" w:eastAsia="Times New Roman" w:hAnsi="Times New Roman" w:cs="Times New Roman"/>
          <w:sz w:val="28"/>
        </w:rPr>
        <w:t>лган хатоларингиз сабабли сизлар учун гуноҳ йўқдир, лекин кўнгилларингиз (билан) қасд қилган нарсадагина (гуноҳкор бўлурсизлар). Аллоҳ мағфиратли, меҳрибон бўлган зотдир» (Аҳзоб: 5).</w:t>
      </w:r>
    </w:p>
    <w:p w:rsidR="001D0F18" w:rsidRDefault="0013433E">
      <w:pPr>
        <w:jc w:val="both"/>
      </w:pPr>
      <w:r>
        <w:rPr>
          <w:rFonts w:ascii="Times New Roman" w:eastAsia="Times New Roman" w:hAnsi="Times New Roman" w:cs="Times New Roman"/>
          <w:sz w:val="28"/>
        </w:rPr>
        <w:t>Зинокорга ҳад ижро қилиш фарз бўлиши шартларидан бири унинг зино қилгани собит-аниқ бўлиши. Бу эса икки ишдан бири билан собит бўлади:</w:t>
      </w:r>
    </w:p>
    <w:p w:rsidR="001D0F18" w:rsidRDefault="0013433E">
      <w:pPr>
        <w:jc w:val="both"/>
      </w:pPr>
      <w:r>
        <w:rPr>
          <w:rFonts w:ascii="Times New Roman" w:eastAsia="Times New Roman" w:hAnsi="Times New Roman" w:cs="Times New Roman"/>
          <w:sz w:val="28"/>
        </w:rPr>
        <w:t>Биринчи иш: Унинг ўзи тўрт марта иқрор бўлиши. Чунки, Моъиз ибн Молик розияллоҳу анҳу ҳадисида келганидек, у Расулуллоҳ с</w:t>
      </w:r>
      <w:r>
        <w:rPr>
          <w:rFonts w:ascii="Times New Roman" w:eastAsia="Times New Roman" w:hAnsi="Times New Roman" w:cs="Times New Roman"/>
          <w:sz w:val="28"/>
        </w:rPr>
        <w:t>оллаллоҳу алайҳи ва салламнинг ҳузурларига эътироф қилиб келди, кейин яна, кейин яна келди. У зот ҳар сафар уни қайтариб юбордилар. Охири эътироф қилиб келиши тўрттага етди. Агар ундан ками ҳам кифоя қилганида, унга ҳадни ижро қилаверган бўлардилар.</w:t>
      </w:r>
    </w:p>
    <w:p w:rsidR="001D0F18" w:rsidRDefault="0013433E">
      <w:pPr>
        <w:jc w:val="both"/>
      </w:pPr>
      <w:r>
        <w:rPr>
          <w:rFonts w:ascii="Times New Roman" w:eastAsia="Times New Roman" w:hAnsi="Times New Roman" w:cs="Times New Roman"/>
          <w:sz w:val="28"/>
        </w:rPr>
        <w:t>Зинога</w:t>
      </w:r>
      <w:r>
        <w:rPr>
          <w:rFonts w:ascii="Times New Roman" w:eastAsia="Times New Roman" w:hAnsi="Times New Roman" w:cs="Times New Roman"/>
          <w:sz w:val="28"/>
        </w:rPr>
        <w:t xml:space="preserve"> бўлган иқрор саҳиҳ бўлиши учун жинсий алоқанинг ҳақиқатини очиқ айтиши ва то унга ҳад ижро қилингунига қадар ҳам шу иқроридан қайтмаслиги шарт бўлади. Агар зинонинг ҳақиқатини ошкор айтмаса, унга ҳад урилмайди. Чунки, у зинодан бошқа, ҳадни вожиб қилмайди</w:t>
      </w:r>
      <w:r>
        <w:rPr>
          <w:rFonts w:ascii="Times New Roman" w:eastAsia="Times New Roman" w:hAnsi="Times New Roman" w:cs="Times New Roman"/>
          <w:sz w:val="28"/>
        </w:rPr>
        <w:t>ган бирон хил ҳаром лаззатланишни кўзда тутган бўлиши эҳтимоли мавжуд бўлади. Расулуллоҳ соллаллоҳу алайҳи ва саллам ҳузурларига Моъиз розияллоҳу анҳу иқрор бўлиб келганида унга: «Балки ўпгандирсан ё тегингандирсан ё қарагандирсан?!», дедилар. У: «Йўқ», де</w:t>
      </w:r>
      <w:r>
        <w:rPr>
          <w:rFonts w:ascii="Times New Roman" w:eastAsia="Times New Roman" w:hAnsi="Times New Roman" w:cs="Times New Roman"/>
          <w:sz w:val="28"/>
        </w:rPr>
        <w:t>б жавоб берди. Бир неча бор сўраб, аниқлаштирдилар, ҳатто барча эҳтимоллар бартараф бўлди.</w:t>
      </w:r>
    </w:p>
    <w:p w:rsidR="001D0F18" w:rsidRDefault="0013433E">
      <w:pPr>
        <w:jc w:val="both"/>
      </w:pPr>
      <w:r>
        <w:rPr>
          <w:rFonts w:ascii="Times New Roman" w:eastAsia="Times New Roman" w:hAnsi="Times New Roman" w:cs="Times New Roman"/>
          <w:sz w:val="28"/>
        </w:rPr>
        <w:t>Агар ҳад ижро қилинишидан олдин иқроридан қайтса, унга ҳад ижро қилинмайди. Чунки, Расулуллоҳ соллаллоҳу алайҳи ва саллам Моъиз ва бошқаларни ўз иқрорларидан қайтарм</w:t>
      </w:r>
      <w:r>
        <w:rPr>
          <w:rFonts w:ascii="Times New Roman" w:eastAsia="Times New Roman" w:hAnsi="Times New Roman" w:cs="Times New Roman"/>
          <w:sz w:val="28"/>
        </w:rPr>
        <w:t>иканлар деб қайта-қайта иқрор қилдирганлар, унинг азобга чидаёлмай қочгани айтилганда: «Қўявермабсизлар-да, балки тавба қилса ва Аллоҳ унинг тавбасини қабул қилса эди», деганлар (Абу Довуд (4419) Нуайм ибн Ҳаззолдан, у отасидан ривоят қилган).</w:t>
      </w:r>
    </w:p>
    <w:p w:rsidR="001D0F18" w:rsidRDefault="0013433E">
      <w:pPr>
        <w:jc w:val="both"/>
      </w:pPr>
      <w:r>
        <w:rPr>
          <w:rFonts w:ascii="Times New Roman" w:eastAsia="Times New Roman" w:hAnsi="Times New Roman" w:cs="Times New Roman"/>
          <w:sz w:val="28"/>
        </w:rPr>
        <w:t xml:space="preserve">Иккинчи иш: </w:t>
      </w:r>
      <w:r>
        <w:rPr>
          <w:rFonts w:ascii="Times New Roman" w:eastAsia="Times New Roman" w:hAnsi="Times New Roman" w:cs="Times New Roman"/>
          <w:sz w:val="28"/>
        </w:rPr>
        <w:t>Унга қарши тўртта шоҳид гувоҳлик бериши. Чунки, Аллоҳ таоло: «Улар тўртта гувоҳ келтирсалар бўлмасмиди?!» (Нур: 13) деди, «Покиза аёлларни (зинокор) деб бадном қилиб, сўнгра (бу даъволарига) тўртта гувоҳ келтира олмаган кимсалар...» (Нур: 4) деди, «Хотинла</w:t>
      </w:r>
      <w:r>
        <w:rPr>
          <w:rFonts w:ascii="Times New Roman" w:eastAsia="Times New Roman" w:hAnsi="Times New Roman" w:cs="Times New Roman"/>
          <w:sz w:val="28"/>
        </w:rPr>
        <w:t>рингиздан қайси бир аёл фоҳишалик қилса, ундай аёлларнинг устида ўзларингиздан бўлган тўрт кишини гувоҳ қилинг» (Нисо: 15) деди.</w:t>
      </w:r>
    </w:p>
    <w:p w:rsidR="001D0F18" w:rsidRDefault="0013433E">
      <w:pPr>
        <w:jc w:val="both"/>
      </w:pPr>
      <w:r>
        <w:rPr>
          <w:rFonts w:ascii="Times New Roman" w:eastAsia="Times New Roman" w:hAnsi="Times New Roman" w:cs="Times New Roman"/>
          <w:sz w:val="28"/>
        </w:rPr>
        <w:lastRenderedPageBreak/>
        <w:t>Шоҳидларнинг унга қарши гувоҳликлари дуруст бўлиши учун қуйидагилар шарт қилинади:</w:t>
      </w:r>
    </w:p>
    <w:p w:rsidR="001D0F18" w:rsidRDefault="0013433E">
      <w:pPr>
        <w:jc w:val="both"/>
      </w:pPr>
      <w:r>
        <w:rPr>
          <w:rFonts w:ascii="Times New Roman" w:eastAsia="Times New Roman" w:hAnsi="Times New Roman" w:cs="Times New Roman"/>
          <w:sz w:val="28"/>
        </w:rPr>
        <w:t>Унга қарши бир мажлисда гувоҳлик беришлари.</w:t>
      </w:r>
    </w:p>
    <w:p w:rsidR="001D0F18" w:rsidRDefault="0013433E">
      <w:pPr>
        <w:jc w:val="both"/>
      </w:pPr>
      <w:r>
        <w:rPr>
          <w:rFonts w:ascii="Times New Roman" w:eastAsia="Times New Roman" w:hAnsi="Times New Roman" w:cs="Times New Roman"/>
          <w:sz w:val="28"/>
        </w:rPr>
        <w:t>Унинг битта зиносига, яъни битта воқеага гувоҳлик беришлари.</w:t>
      </w:r>
    </w:p>
    <w:p w:rsidR="001D0F18" w:rsidRDefault="0013433E">
      <w:pPr>
        <w:jc w:val="both"/>
      </w:pPr>
      <w:r>
        <w:rPr>
          <w:rFonts w:ascii="Times New Roman" w:eastAsia="Times New Roman" w:hAnsi="Times New Roman" w:cs="Times New Roman"/>
          <w:sz w:val="28"/>
        </w:rPr>
        <w:t>Зинони очиқ-ойдин қилиб, ундан бошқа ҳаром лаззатни кўзда тутилиши мумкин бўлган ҳар қандай бошқа эҳтимолларга ўрин қолдирмайдиган даражада сифатлаб беришлари. Чунки, баъзан ҳадни вожиб қилмайдиг</w:t>
      </w:r>
      <w:r>
        <w:rPr>
          <w:rFonts w:ascii="Times New Roman" w:eastAsia="Times New Roman" w:hAnsi="Times New Roman" w:cs="Times New Roman"/>
          <w:sz w:val="28"/>
        </w:rPr>
        <w:t>ан ҳаром лаззатни ҳам зино лафзи билан таъбир қилинади. Шу боис шубҳа бартараф этилиши учун зинони очиқ айтишлари шарт бўлади.</w:t>
      </w:r>
    </w:p>
    <w:p w:rsidR="001D0F18" w:rsidRDefault="0013433E">
      <w:pPr>
        <w:jc w:val="both"/>
      </w:pPr>
      <w:r>
        <w:rPr>
          <w:rFonts w:ascii="Times New Roman" w:eastAsia="Times New Roman" w:hAnsi="Times New Roman" w:cs="Times New Roman"/>
          <w:sz w:val="28"/>
        </w:rPr>
        <w:t>Адолатли эркак кишилар бўлиши. Аёлларнинг ва фосиқларнинг бу борадаги гувоҳлиги қабул қилинмайди.</w:t>
      </w:r>
    </w:p>
    <w:p w:rsidR="001D0F18" w:rsidRDefault="0013433E">
      <w:pPr>
        <w:jc w:val="both"/>
      </w:pPr>
      <w:r>
        <w:rPr>
          <w:rFonts w:ascii="Times New Roman" w:eastAsia="Times New Roman" w:hAnsi="Times New Roman" w:cs="Times New Roman"/>
          <w:sz w:val="28"/>
        </w:rPr>
        <w:t>Ораларида кўрлик ва шу каби мон</w:t>
      </w:r>
      <w:r>
        <w:rPr>
          <w:rFonts w:ascii="Times New Roman" w:eastAsia="Times New Roman" w:hAnsi="Times New Roman" w:cs="Times New Roman"/>
          <w:sz w:val="28"/>
        </w:rPr>
        <w:t>еълик бўлган кишининг йўқ бўлиши.</w:t>
      </w:r>
    </w:p>
    <w:p w:rsidR="001D0F18" w:rsidRDefault="0013433E">
      <w:pPr>
        <w:jc w:val="both"/>
      </w:pPr>
      <w:r>
        <w:rPr>
          <w:rFonts w:ascii="Times New Roman" w:eastAsia="Times New Roman" w:hAnsi="Times New Roman" w:cs="Times New Roman"/>
          <w:sz w:val="28"/>
        </w:rPr>
        <w:t>Агар мазкур шартлардан бирон шарт бузилса, уларга қазф (покиза инсонга бузуқлик билан туҳмат қилиш) жазоси ижро қилинади. Чунки, улар туҳматчи бўлиб қоладилар. Аллоҳ таоло айтади: «Покиза аёлларни (зинокор) деб бадном қили</w:t>
      </w:r>
      <w:r>
        <w:rPr>
          <w:rFonts w:ascii="Times New Roman" w:eastAsia="Times New Roman" w:hAnsi="Times New Roman" w:cs="Times New Roman"/>
          <w:sz w:val="28"/>
        </w:rPr>
        <w:t>б, сўнгра (бу даъволарига) тўртта гувоҳ келтира олмаган кимсалар(ни) уларни саксон дарра уринглар..» (Нур: 4).</w:t>
      </w:r>
    </w:p>
    <w:p w:rsidR="001D0F18" w:rsidRDefault="0013433E">
      <w:pPr>
        <w:jc w:val="both"/>
      </w:pPr>
      <w:r>
        <w:rPr>
          <w:rFonts w:ascii="Times New Roman" w:eastAsia="Times New Roman" w:hAnsi="Times New Roman" w:cs="Times New Roman"/>
          <w:sz w:val="28"/>
        </w:rPr>
        <w:t>Зинонинг мазкур далил-исботлар ёки иқрор билан собит бўлишига уламолар томонидан иттифоқ қилинган. Фақат улар зино учинчи бир иш билан, яъни ҳоми</w:t>
      </w:r>
      <w:r>
        <w:rPr>
          <w:rFonts w:ascii="Times New Roman" w:eastAsia="Times New Roman" w:hAnsi="Times New Roman" w:cs="Times New Roman"/>
          <w:sz w:val="28"/>
        </w:rPr>
        <w:t>ладорлик билан ҳам собит бўладими, деган масалада ихтилоф қилганлар. Яъни, масалан, эри ё хожаси бўлмаган аёл ҳомиладор бўлиб қолса, уни зинога ҳукм қилинадими? Баъзилар бу билан ҳад собит бўлмайди, чунки ҳомила мажбурланганлик ёки шубҳа ватъидан (жинсий а</w:t>
      </w:r>
      <w:r>
        <w:rPr>
          <w:rFonts w:ascii="Times New Roman" w:eastAsia="Times New Roman" w:hAnsi="Times New Roman" w:cs="Times New Roman"/>
          <w:sz w:val="28"/>
        </w:rPr>
        <w:t>лоқадан) бўлганлик эҳтимоли бор, деганлар. Баъзилар эса агар аёлнинг ўзи шубҳани даъво қилмаса, унга шу билан ҳад ижро қилинади, деганлар.</w:t>
      </w:r>
    </w:p>
    <w:p w:rsidR="001D0F18" w:rsidRDefault="0013433E">
      <w:pPr>
        <w:jc w:val="both"/>
      </w:pPr>
      <w:r>
        <w:rPr>
          <w:rFonts w:ascii="Times New Roman" w:eastAsia="Times New Roman" w:hAnsi="Times New Roman" w:cs="Times New Roman"/>
          <w:sz w:val="28"/>
        </w:rPr>
        <w:t xml:space="preserve">Шайхулислом Ибн Таймия раҳимаҳуллоҳ айтади: «Хулафои рошидиндан маъсур бўлган нарса шудир, шариатнинг асл-асосларига </w:t>
      </w:r>
      <w:r>
        <w:rPr>
          <w:rFonts w:ascii="Times New Roman" w:eastAsia="Times New Roman" w:hAnsi="Times New Roman" w:cs="Times New Roman"/>
          <w:sz w:val="28"/>
        </w:rPr>
        <w:t>ўхшашроқ ҳам шудир ва бу аҳли Мадина мазҳабидир. Чунки, нодир эҳтимолларга илтифот қилинмайди» (Мажмуъул-фатава: 28/334).</w:t>
      </w:r>
    </w:p>
    <w:p w:rsidR="001D0F18" w:rsidRDefault="0013433E">
      <w:pPr>
        <w:jc w:val="both"/>
      </w:pPr>
      <w:r>
        <w:rPr>
          <w:rFonts w:ascii="Times New Roman" w:eastAsia="Times New Roman" w:hAnsi="Times New Roman" w:cs="Times New Roman"/>
          <w:sz w:val="28"/>
        </w:rPr>
        <w:t>Ибнул Қаййим раҳимаҳуллоҳ айтади: «Умар ибн Хаттоб ва у киши билан бўлган саҳобалар розияллоҳу анҳум эри ва хожаси бўлмаган аёлнинг ҳо</w:t>
      </w:r>
      <w:r>
        <w:rPr>
          <w:rFonts w:ascii="Times New Roman" w:eastAsia="Times New Roman" w:hAnsi="Times New Roman" w:cs="Times New Roman"/>
          <w:sz w:val="28"/>
        </w:rPr>
        <w:t>миладорлиги зоҳир бўлганида уни тошбўрон қилишга ҳукм қилганлар. Молик ва Аҳмад – икки ривоятнинг саҳиҳроғида – зоҳирий белгиларга қараб, шу фикрга борганлар» (Ат-туруқул-ҳикамийя: 8-б).</w:t>
      </w:r>
    </w:p>
    <w:p w:rsidR="001D0F18" w:rsidRDefault="0013433E">
      <w:pPr>
        <w:jc w:val="both"/>
      </w:pPr>
      <w:r>
        <w:rPr>
          <w:rFonts w:ascii="Times New Roman" w:eastAsia="Times New Roman" w:hAnsi="Times New Roman" w:cs="Times New Roman"/>
          <w:sz w:val="28"/>
        </w:rPr>
        <w:lastRenderedPageBreak/>
        <w:t>Зинода ҳадни ижро қилиш шартлари топилганда ҳад фарз бўлгани каби, ли</w:t>
      </w:r>
      <w:r>
        <w:rPr>
          <w:rFonts w:ascii="Times New Roman" w:eastAsia="Times New Roman" w:hAnsi="Times New Roman" w:cs="Times New Roman"/>
          <w:sz w:val="28"/>
        </w:rPr>
        <w:t>вот (яъни, Лут қавмининг иши, баччавозлик)да ҳам ҳад фарз бўлади. Ливот – фаҳш ишни орқага қилиш бўлиб, у ҳам хабис жиноят ва тоза инсоний табиатга зид бўлган қабиҳ ишдир.</w:t>
      </w:r>
    </w:p>
    <w:p w:rsidR="001D0F18" w:rsidRDefault="0013433E">
      <w:pPr>
        <w:jc w:val="both"/>
      </w:pPr>
      <w:r>
        <w:rPr>
          <w:rFonts w:ascii="Times New Roman" w:eastAsia="Times New Roman" w:hAnsi="Times New Roman" w:cs="Times New Roman"/>
          <w:sz w:val="28"/>
        </w:rPr>
        <w:t>Аллоҳ таоло Лут қавми ҳақида айтади: «Лут ўз қавмига: «Шундай бузуқлик қиласизларми?</w:t>
      </w:r>
      <w:r>
        <w:rPr>
          <w:rFonts w:ascii="Times New Roman" w:eastAsia="Times New Roman" w:hAnsi="Times New Roman" w:cs="Times New Roman"/>
          <w:sz w:val="28"/>
        </w:rPr>
        <w:t xml:space="preserve"> Ахир сизлардан илгари бутун оламлардан бирон кимса бундай қилмаган эдику?! (Наҳотки) сизлар хотинларингизни қўйиб, нафсингизни қондириш учун эркакларга борсангиз?! Йўқ, сизлар ҳаддан ошувчи қавмдирсиз», деганини эсланг!» (Аъроф: 80, 81). Унинг ҳаромлиги Қ</w:t>
      </w:r>
      <w:r>
        <w:rPr>
          <w:rFonts w:ascii="Times New Roman" w:eastAsia="Times New Roman" w:hAnsi="Times New Roman" w:cs="Times New Roman"/>
          <w:sz w:val="28"/>
        </w:rPr>
        <w:t>уръон, Суннат ва ижмоъдан маълумдир.</w:t>
      </w:r>
    </w:p>
    <w:p w:rsidR="001D0F18" w:rsidRDefault="0013433E">
      <w:pPr>
        <w:jc w:val="both"/>
      </w:pPr>
      <w:r>
        <w:rPr>
          <w:rFonts w:ascii="Times New Roman" w:eastAsia="Times New Roman" w:hAnsi="Times New Roman" w:cs="Times New Roman"/>
          <w:sz w:val="28"/>
        </w:rPr>
        <w:t>Аллоҳ таоло ливотагарларни ўзларидан илгари бутун оламлар ичидан бирон кимса қилмаган фаҳш ишни қилганлик билан сифатлади, демак улар оламда шузуз (камёб) кимсалардир. Уларни ҳаддан ошувчи ва жиноятчи деб сифатлади ва ж</w:t>
      </w:r>
      <w:r>
        <w:rPr>
          <w:rFonts w:ascii="Times New Roman" w:eastAsia="Times New Roman" w:hAnsi="Times New Roman" w:cs="Times New Roman"/>
          <w:sz w:val="28"/>
        </w:rPr>
        <w:t>иноятлари ўта қабиҳ бўлгани туфайли уларга бошқа ҳеч кимга туширмаган жуда қаттиқ азобини туширди, яъни улар устига ерни ағдарди ва устларига тош ёмғири ёғдирди.</w:t>
      </w:r>
    </w:p>
    <w:p w:rsidR="001D0F18" w:rsidRDefault="0013433E">
      <w:pPr>
        <w:jc w:val="both"/>
      </w:pPr>
      <w:r>
        <w:rPr>
          <w:rFonts w:ascii="Times New Roman" w:eastAsia="Times New Roman" w:hAnsi="Times New Roman" w:cs="Times New Roman"/>
          <w:sz w:val="28"/>
        </w:rPr>
        <w:t xml:space="preserve">Расулуллоҳ соллаллоҳу алайҳи ва саллам қилувчини ҳам, қилинувчини ҳам лаънатладилар (Ибн Адий </w:t>
      </w:r>
      <w:r>
        <w:rPr>
          <w:rFonts w:ascii="Times New Roman" w:eastAsia="Times New Roman" w:hAnsi="Times New Roman" w:cs="Times New Roman"/>
          <w:sz w:val="28"/>
        </w:rPr>
        <w:t>«Комил»да (3/154) ушбу лафз билан Абу Саид розияллоҳу анҳудан ривоят қилган).</w:t>
      </w:r>
    </w:p>
    <w:p w:rsidR="001D0F18" w:rsidRDefault="0013433E">
      <w:pPr>
        <w:jc w:val="both"/>
      </w:pPr>
      <w:r>
        <w:rPr>
          <w:rFonts w:ascii="Times New Roman" w:eastAsia="Times New Roman" w:hAnsi="Times New Roman" w:cs="Times New Roman"/>
          <w:sz w:val="28"/>
        </w:rPr>
        <w:t>Шайхулислом Ибн Таймия раҳимаҳуллоҳ айтади: «Саҳобалар иттифоқ қилган саҳиҳ гапга кўра, ҳар иккаласи ҳам – тепадаги ҳам, пастдаги ҳам қатл қилинади, муҳсон бўладими, муҳсон бўлма</w:t>
      </w:r>
      <w:r>
        <w:rPr>
          <w:rFonts w:ascii="Times New Roman" w:eastAsia="Times New Roman" w:hAnsi="Times New Roman" w:cs="Times New Roman"/>
          <w:sz w:val="28"/>
        </w:rPr>
        <w:t>йдими, фарқсиз... Саҳобалар уларнинг қатли ҳақида ихтилоф қилмаганлар, балки қатлнинг тури ҳақида турли фикр билдирганлар. Баъзиларига кўра, қишлоқдаги энг баланд девор устидан улоқтирилади ва ортидан тошбўрон қилинади» (Мажмуъул-фатава: 28/335).</w:t>
      </w:r>
    </w:p>
    <w:p w:rsidR="001D0F18" w:rsidRDefault="0013433E">
      <w:pPr>
        <w:jc w:val="both"/>
      </w:pPr>
      <w:r>
        <w:rPr>
          <w:rFonts w:ascii="Times New Roman" w:eastAsia="Times New Roman" w:hAnsi="Times New Roman" w:cs="Times New Roman"/>
          <w:sz w:val="28"/>
        </w:rPr>
        <w:t>Ал-Муваффақ раҳимаҳуллоҳ айтади: «Чунки, бу – яъни ливотагарни қатл қилиш – саҳобалар розияллоҳу анҳум ижмоъларидир, улар уни қатл қилишга иттифоқ қилганлар, фақат қатлнинг сифати хусусида ихтилоф қилганлар» (Ал-муғний: 10/161).</w:t>
      </w:r>
    </w:p>
    <w:p w:rsidR="001D0F18" w:rsidRDefault="0013433E">
      <w:pPr>
        <w:jc w:val="both"/>
      </w:pPr>
      <w:r>
        <w:rPr>
          <w:rFonts w:ascii="Times New Roman" w:eastAsia="Times New Roman" w:hAnsi="Times New Roman" w:cs="Times New Roman"/>
          <w:sz w:val="28"/>
        </w:rPr>
        <w:t>Ибн Ражаб раҳимаҳуллоҳ айта</w:t>
      </w:r>
      <w:r>
        <w:rPr>
          <w:rFonts w:ascii="Times New Roman" w:eastAsia="Times New Roman" w:hAnsi="Times New Roman" w:cs="Times New Roman"/>
          <w:sz w:val="28"/>
        </w:rPr>
        <w:t>ди: «Саҳиҳ гап шуки, уни муҳсон бўлса ҳам, муҳсон бўлмаса ҳам, қатл қилинади» (Жамиъул-улуми вал-ҳикам: 128-б).</w:t>
      </w:r>
    </w:p>
    <w:p w:rsidR="001D0F18" w:rsidRDefault="0013433E">
      <w:pPr>
        <w:jc w:val="both"/>
      </w:pPr>
      <w:r>
        <w:rPr>
          <w:rFonts w:ascii="Times New Roman" w:eastAsia="Times New Roman" w:hAnsi="Times New Roman" w:cs="Times New Roman"/>
          <w:sz w:val="28"/>
        </w:rPr>
        <w:t>Чунки, Аллоҳ таоло айтади: «Энди қачонки Бизнинг фармонимиз (яъни азобимиз) келганида, у жойларни остин-устун қилиб юбордик ва уларнинг устига П</w:t>
      </w:r>
      <w:r>
        <w:rPr>
          <w:rFonts w:ascii="Times New Roman" w:eastAsia="Times New Roman" w:hAnsi="Times New Roman" w:cs="Times New Roman"/>
          <w:sz w:val="28"/>
        </w:rPr>
        <w:t>арвардигорингиз даргоҳида белгилаб қўйилган сопол тошларни пайдар-пай ёғдирдик» (Ҳуд: 82).</w:t>
      </w:r>
    </w:p>
    <w:p w:rsidR="001D0F18" w:rsidRDefault="0013433E">
      <w:pPr>
        <w:jc w:val="both"/>
      </w:pPr>
      <w:r>
        <w:rPr>
          <w:rFonts w:ascii="Times New Roman" w:eastAsia="Times New Roman" w:hAnsi="Times New Roman" w:cs="Times New Roman"/>
          <w:sz w:val="28"/>
        </w:rPr>
        <w:lastRenderedPageBreak/>
        <w:t>Имом Аҳмадга кўра, унинг ҳадди-жазоси тошбўрондир, бикр (ҳали уйланмаган) бўлсин, саййиб (турмуш қурган) бўлсин, фарқсиз. Бу имом Моликнинг ва имом Шофиийнинг икки қ</w:t>
      </w:r>
      <w:r>
        <w:rPr>
          <w:rFonts w:ascii="Times New Roman" w:eastAsia="Times New Roman" w:hAnsi="Times New Roman" w:cs="Times New Roman"/>
          <w:sz w:val="28"/>
        </w:rPr>
        <w:t>авлидан биридир. Расулуллоҳ соллаллоҳу алайҳи ва саллам: «Кимни лут қавмининг ишини қилаётганини топсангиз, қилувчини ҳам, қилинувчини ҳам ўлдирингиз», деганлар (Абу Довуд (4462), Термизий (1456), Ибн Можа (2561) Ибн Аббос розияллоҳу анҳумодан ривоят қилга</w:t>
      </w:r>
      <w:r>
        <w:rPr>
          <w:rFonts w:ascii="Times New Roman" w:eastAsia="Times New Roman" w:hAnsi="Times New Roman" w:cs="Times New Roman"/>
          <w:sz w:val="28"/>
        </w:rPr>
        <w:t>нлар). Бир ривоятда: «Тепадагини ҳам, пастдагини ҳам тошбўрон қилингиз» (Ибн Можа (2562) Абу Ҳурайра розияллоҳу анҳудан ривоят қилган).</w:t>
      </w:r>
    </w:p>
    <w:p w:rsidR="001D0F18" w:rsidRDefault="0013433E">
      <w:pPr>
        <w:jc w:val="both"/>
      </w:pPr>
      <w:r>
        <w:rPr>
          <w:rFonts w:ascii="Times New Roman" w:eastAsia="Times New Roman" w:hAnsi="Times New Roman" w:cs="Times New Roman"/>
          <w:sz w:val="28"/>
        </w:rPr>
        <w:t>Эркак киши ўз аёлининг орқасига қўшилиши ҳам ливотагарчилик саналади. Аллоҳ таоло айтади: «Уларга Аллоҳ буюрган тарафдан</w:t>
      </w:r>
      <w:r>
        <w:rPr>
          <w:rFonts w:ascii="Times New Roman" w:eastAsia="Times New Roman" w:hAnsi="Times New Roman" w:cs="Times New Roman"/>
          <w:sz w:val="28"/>
        </w:rPr>
        <w:t xml:space="preserve"> келингиз! Албатта Аллоҳ тавба қилувчиларни ва ўзларини мудом пок тутувчиларни севади» (Бақара: 222). Ибн Аббос, Мужоҳид ва бошқалар: «Аллоҳ буюрган тарафдан мурод – фарж (яъни жинсий аъзо)», деганлар.</w:t>
      </w:r>
    </w:p>
    <w:p w:rsidR="001D0F18" w:rsidRDefault="0013433E">
      <w:pPr>
        <w:jc w:val="both"/>
      </w:pPr>
      <w:r>
        <w:rPr>
          <w:rFonts w:ascii="Times New Roman" w:eastAsia="Times New Roman" w:hAnsi="Times New Roman" w:cs="Times New Roman"/>
          <w:sz w:val="28"/>
        </w:rPr>
        <w:t>Алий ибн Аби Талҳа Ибн Аббос розияллоҳу анҳумонинг: «У</w:t>
      </w:r>
      <w:r>
        <w:rPr>
          <w:rFonts w:ascii="Times New Roman" w:eastAsia="Times New Roman" w:hAnsi="Times New Roman" w:cs="Times New Roman"/>
          <w:sz w:val="28"/>
        </w:rPr>
        <w:t>ларга Аллоҳ буюрган тарафдан келингиз!» (Бақара: 222) ояти ҳақида: «Яъни фаржга, ундан бошқасига ўтманглар! Ким шундай қилса, тажовуз қилган бўлади», деганларини ривоят қилган (Саҳифа Алий ибн Аби Талҳа ан Ибн Аббос фит-тафсир: 106-б).</w:t>
      </w:r>
    </w:p>
    <w:p w:rsidR="001D0F18" w:rsidRDefault="0013433E">
      <w:pPr>
        <w:jc w:val="both"/>
      </w:pPr>
      <w:r>
        <w:rPr>
          <w:rFonts w:ascii="Times New Roman" w:eastAsia="Times New Roman" w:hAnsi="Times New Roman" w:cs="Times New Roman"/>
          <w:sz w:val="28"/>
        </w:rPr>
        <w:t>Бундай кимсалар тийи</w:t>
      </w:r>
      <w:r>
        <w:rPr>
          <w:rFonts w:ascii="Times New Roman" w:eastAsia="Times New Roman" w:hAnsi="Times New Roman" w:cs="Times New Roman"/>
          <w:sz w:val="28"/>
        </w:rPr>
        <w:t>б қўювчи қаттиқ азобга дучор қилинишлари лозим бўлади. Агар мазкур жиноятни қилишдан тийилмаса, хотини ундан ажралишни талаб қилиши ва ундан узоқлашиши фарз бўлади. Чунки, у пасткаш ва қабиҳ кимсадир, у билан шу ҳолида бирга яшаб қолиш дуруст бўлмайди.</w:t>
      </w:r>
    </w:p>
    <w:p w:rsidR="001D0F18" w:rsidRDefault="001D0F18">
      <w:pPr>
        <w:jc w:val="both"/>
      </w:pPr>
    </w:p>
    <w:p w:rsidR="001D0F18" w:rsidRDefault="0013433E">
      <w:pPr>
        <w:jc w:val="center"/>
      </w:pPr>
      <w:r>
        <w:rPr>
          <w:rFonts w:ascii="Times New Roman" w:eastAsia="Times New Roman" w:hAnsi="Times New Roman" w:cs="Times New Roman"/>
          <w:b/>
          <w:color w:val="3C78D8"/>
          <w:sz w:val="28"/>
        </w:rPr>
        <w:t>Қа</w:t>
      </w:r>
      <w:r>
        <w:rPr>
          <w:rFonts w:ascii="Times New Roman" w:eastAsia="Times New Roman" w:hAnsi="Times New Roman" w:cs="Times New Roman"/>
          <w:b/>
          <w:color w:val="3C78D8"/>
          <w:sz w:val="28"/>
        </w:rPr>
        <w:t>зф (покиза инсонни бузуқ деб бадном қилиш) жазоси ҳақидаги боб</w:t>
      </w:r>
    </w:p>
    <w:p w:rsidR="001D0F18" w:rsidRDefault="0013433E">
      <w:pPr>
        <w:jc w:val="both"/>
      </w:pPr>
      <w:r>
        <w:rPr>
          <w:rFonts w:ascii="Times New Roman" w:eastAsia="Times New Roman" w:hAnsi="Times New Roman" w:cs="Times New Roman"/>
          <w:sz w:val="28"/>
        </w:rPr>
        <w:t>Фуқаҳолар раҳимаҳумуллоҳ қазфга «зино ё ливота билан туҳмат қилиш» деб таъриф берганлар. Аслида у «куч билан отиш» маъносида бўлиб, кейин зино ва ливота билан туҳмат (тошини) отишга истеъмол қи</w:t>
      </w:r>
      <w:r>
        <w:rPr>
          <w:rFonts w:ascii="Times New Roman" w:eastAsia="Times New Roman" w:hAnsi="Times New Roman" w:cs="Times New Roman"/>
          <w:sz w:val="28"/>
        </w:rPr>
        <w:t>линган.</w:t>
      </w:r>
    </w:p>
    <w:p w:rsidR="001D0F18" w:rsidRDefault="0013433E">
      <w:pPr>
        <w:jc w:val="both"/>
      </w:pPr>
      <w:r>
        <w:rPr>
          <w:rFonts w:ascii="Times New Roman" w:eastAsia="Times New Roman" w:hAnsi="Times New Roman" w:cs="Times New Roman"/>
          <w:sz w:val="28"/>
        </w:rPr>
        <w:t>У Қуръон, Суннат ва ижмоъ билан ҳаром қилинган.</w:t>
      </w:r>
    </w:p>
    <w:p w:rsidR="001D0F18" w:rsidRDefault="0013433E">
      <w:pPr>
        <w:jc w:val="both"/>
      </w:pPr>
      <w:r>
        <w:rPr>
          <w:rFonts w:ascii="Times New Roman" w:eastAsia="Times New Roman" w:hAnsi="Times New Roman" w:cs="Times New Roman"/>
          <w:sz w:val="28"/>
        </w:rPr>
        <w:t>Аллоҳ таоло айтади: «Покиза аёлларни (зинокор) деб бадном қилиб, сўнгра (бу даъволарига) тўртта гувоҳ келтира олмаган кимсалар(ни) уларни саксон дарра уринглар ва ҳеч қачон уларнинг гувоҳликларини қаб</w:t>
      </w:r>
      <w:r>
        <w:rPr>
          <w:rFonts w:ascii="Times New Roman" w:eastAsia="Times New Roman" w:hAnsi="Times New Roman" w:cs="Times New Roman"/>
          <w:sz w:val="28"/>
        </w:rPr>
        <w:t>ул қилманглар! Улар фосиқ-итоатсиз кимсалардир» (Нур: 4). Қозифнинг – яъни бадном қилувчининг дунёдаги нақд азоби шудир. Яъни, унга дарра урилади ва гувоҳлиги қабул қилинмайди, айтган гапини исбот қилолмаса фосиқ, ноқис ва пасткаш деб эътибор қилинади. Охи</w:t>
      </w:r>
      <w:r>
        <w:rPr>
          <w:rFonts w:ascii="Times New Roman" w:eastAsia="Times New Roman" w:hAnsi="Times New Roman" w:cs="Times New Roman"/>
          <w:sz w:val="28"/>
        </w:rPr>
        <w:t xml:space="preserve">ратдаги жазоси эса Аллоҳ таоло қуйидаги оятда баён қилганидекдир: «Албатта (бузуқ ниятлардан) бехабар, покиза, мўмина аёлларни бадном қиладиган кимсалар </w:t>
      </w:r>
      <w:r>
        <w:rPr>
          <w:rFonts w:ascii="Times New Roman" w:eastAsia="Times New Roman" w:hAnsi="Times New Roman" w:cs="Times New Roman"/>
          <w:sz w:val="28"/>
        </w:rPr>
        <w:lastRenderedPageBreak/>
        <w:t xml:space="preserve">дунёда ҳам, охиратда ҳам лаънатга дучор бўлдилар. Улар учун улуғ азоб бордир. У кунда (қиёматда) қилиб </w:t>
      </w:r>
      <w:r>
        <w:rPr>
          <w:rFonts w:ascii="Times New Roman" w:eastAsia="Times New Roman" w:hAnsi="Times New Roman" w:cs="Times New Roman"/>
          <w:sz w:val="28"/>
        </w:rPr>
        <w:t>ўтган (бўҳтонлари) сабабли уларнинг тиллари ҳам, қўл ва оёқлари ҳам ўзларининг зиёнларига гувоҳлик берур. Ўша кунда Аллоҳ уларнинг ҳақиқий жазоларини комил қилиб берур ва улар Аллоҳнинг аниқ ҳақ эканини билурлар» (Нур: 23-25).</w:t>
      </w:r>
    </w:p>
    <w:p w:rsidR="001D0F18" w:rsidRDefault="0013433E">
      <w:pPr>
        <w:jc w:val="both"/>
      </w:pPr>
      <w:r>
        <w:rPr>
          <w:rFonts w:ascii="Times New Roman" w:eastAsia="Times New Roman" w:hAnsi="Times New Roman" w:cs="Times New Roman"/>
          <w:sz w:val="28"/>
        </w:rPr>
        <w:t>Набий соллаллоҳу алайҳи ва са</w:t>
      </w:r>
      <w:r>
        <w:rPr>
          <w:rFonts w:ascii="Times New Roman" w:eastAsia="Times New Roman" w:hAnsi="Times New Roman" w:cs="Times New Roman"/>
          <w:sz w:val="28"/>
        </w:rPr>
        <w:t>ллам: «Еттита ҳалок қилувчи (гуноҳлар)дан сақланинглар!», дедилар ва покиза ва фаҳшдан бехабар мўмина аёлларни бузуқлик билан туҳматлашни улар жумласидан деб санадилар (Бухорий (2766), Муслим (89) Абу Ҳурайра розияллоҳу анҳудан ривоят қилганлар).</w:t>
      </w:r>
    </w:p>
    <w:p w:rsidR="001D0F18" w:rsidRDefault="0013433E">
      <w:pPr>
        <w:jc w:val="both"/>
      </w:pPr>
      <w:r>
        <w:rPr>
          <w:rFonts w:ascii="Times New Roman" w:eastAsia="Times New Roman" w:hAnsi="Times New Roman" w:cs="Times New Roman"/>
          <w:sz w:val="28"/>
        </w:rPr>
        <w:t>Мусулмонл</w:t>
      </w:r>
      <w:r>
        <w:rPr>
          <w:rFonts w:ascii="Times New Roman" w:eastAsia="Times New Roman" w:hAnsi="Times New Roman" w:cs="Times New Roman"/>
          <w:sz w:val="28"/>
        </w:rPr>
        <w:t>ар қазфнинг ҳаромлигига ижмоъ қилганлар ва уни гуноҳи кабиралардан санаганлар.</w:t>
      </w:r>
    </w:p>
    <w:p w:rsidR="001D0F18" w:rsidRDefault="0013433E">
      <w:pPr>
        <w:jc w:val="both"/>
      </w:pPr>
      <w:r>
        <w:rPr>
          <w:rFonts w:ascii="Times New Roman" w:eastAsia="Times New Roman" w:hAnsi="Times New Roman" w:cs="Times New Roman"/>
          <w:sz w:val="28"/>
        </w:rPr>
        <w:t>Аллоҳ таоло пок инсонни бадном қилувчига қаттиқ жазони вожиб қилди. Агар ихтиёри ўзида бўлган мукаллаф киши бир муҳсонни (яъни бузуқликдан бехабар покиза инсонни) зино ёки ливот</w:t>
      </w:r>
      <w:r>
        <w:rPr>
          <w:rFonts w:ascii="Times New Roman" w:eastAsia="Times New Roman" w:hAnsi="Times New Roman" w:cs="Times New Roman"/>
          <w:sz w:val="28"/>
        </w:rPr>
        <w:t>а билан бадном қилса, унга саксон дарра урилади. Чунки, Аллоҳ таоло: «Покиза аёлларни (зинокор) деб бадном қилиб, сўнгра (бу даъволарига) тўртта гувоҳ келтира олмаган кимсалар(ни) уларни саксон дарра уринглар», деди (Нур: 4). Ояти карима маъносига кўра, оз</w:t>
      </w:r>
      <w:r>
        <w:rPr>
          <w:rFonts w:ascii="Times New Roman" w:eastAsia="Times New Roman" w:hAnsi="Times New Roman" w:cs="Times New Roman"/>
          <w:sz w:val="28"/>
        </w:rPr>
        <w:t>од, покиза ва бузуқликдан бехабар аёлларни зинокорлик билан бадном қилган, сўнг ўзларининг бу даъволарига тўртта гувоҳ келтира олмаган кимсаларни саксон дарра урилади. Бадном қилинган кишининг эркак ё аёл бўлишининг фарқи йўқ. Бу ўринда сўзни аёлларга хосл</w:t>
      </w:r>
      <w:r>
        <w:rPr>
          <w:rFonts w:ascii="Times New Roman" w:eastAsia="Times New Roman" w:hAnsi="Times New Roman" w:cs="Times New Roman"/>
          <w:sz w:val="28"/>
        </w:rPr>
        <w:t>аниши сабаби воқеа хусусиятига қараб эди. Қолаверса, аёлларни бадном қилиш энг қабиҳ ва кўп учрайдиган ҳолатдир.</w:t>
      </w:r>
    </w:p>
    <w:p w:rsidR="001D0F18" w:rsidRDefault="0013433E">
      <w:pPr>
        <w:jc w:val="both"/>
      </w:pPr>
      <w:r>
        <w:rPr>
          <w:rFonts w:ascii="Times New Roman" w:eastAsia="Times New Roman" w:hAnsi="Times New Roman" w:cs="Times New Roman"/>
          <w:sz w:val="28"/>
        </w:rPr>
        <w:t>Фақат мусулмонларнинг номус-обрўларини булғанишдан сақлаб қолиш ва тилларни покиза инсонларнинг номусларини булғайдиган ифлос сўзлардан тийиб қ</w:t>
      </w:r>
      <w:r>
        <w:rPr>
          <w:rFonts w:ascii="Times New Roman" w:eastAsia="Times New Roman" w:hAnsi="Times New Roman" w:cs="Times New Roman"/>
          <w:sz w:val="28"/>
        </w:rPr>
        <w:t>ўйиш, мусулмон жамиятини фаҳш тарқалишидан асраб қолиш учунгина бадномчи ана шундай жазога лойиқ бўлди.</w:t>
      </w:r>
    </w:p>
    <w:p w:rsidR="001D0F18" w:rsidRDefault="0013433E">
      <w:pPr>
        <w:jc w:val="both"/>
      </w:pPr>
      <w:r>
        <w:rPr>
          <w:rFonts w:ascii="Times New Roman" w:eastAsia="Times New Roman" w:hAnsi="Times New Roman" w:cs="Times New Roman"/>
          <w:sz w:val="28"/>
        </w:rPr>
        <w:t>Унинг бадном қилиниши сабабли бадномчига жазо фарз бўладиган муҳсон — озод, мусулмон, оқил, покиза, жимоъга яроқли инсондир.</w:t>
      </w:r>
    </w:p>
    <w:p w:rsidR="001D0F18" w:rsidRDefault="0013433E">
      <w:pPr>
        <w:jc w:val="both"/>
      </w:pPr>
      <w:r>
        <w:rPr>
          <w:rFonts w:ascii="Times New Roman" w:eastAsia="Times New Roman" w:hAnsi="Times New Roman" w:cs="Times New Roman"/>
          <w:sz w:val="28"/>
        </w:rPr>
        <w:t>Ибн Рушд раҳимаҳуллоҳ айтад</w:t>
      </w:r>
      <w:r>
        <w:rPr>
          <w:rFonts w:ascii="Times New Roman" w:eastAsia="Times New Roman" w:hAnsi="Times New Roman" w:cs="Times New Roman"/>
          <w:sz w:val="28"/>
        </w:rPr>
        <w:t>и: «Аммо бадном қилинган шахсга келсак, унда бешта сифат жамланиши шарт эканига иттифоқ қилганлар. У шартлар – болиғлик, озодлик, покизалик, мусулмонлик, зино олатига эга бўлишдир. Агар мазкур шартлардан биронтаси топилмаса, ҳад фарз бўлмайди» (Бидаятул-му</w:t>
      </w:r>
      <w:r>
        <w:rPr>
          <w:rFonts w:ascii="Times New Roman" w:eastAsia="Times New Roman" w:hAnsi="Times New Roman" w:cs="Times New Roman"/>
          <w:sz w:val="28"/>
        </w:rPr>
        <w:t>жтаҳид: 2/539).</w:t>
      </w:r>
    </w:p>
    <w:p w:rsidR="001D0F18" w:rsidRDefault="0013433E">
      <w:pPr>
        <w:jc w:val="both"/>
      </w:pPr>
      <w:r>
        <w:rPr>
          <w:rFonts w:ascii="Times New Roman" w:eastAsia="Times New Roman" w:hAnsi="Times New Roman" w:cs="Times New Roman"/>
          <w:sz w:val="28"/>
        </w:rPr>
        <w:t xml:space="preserve">Бадном қилинишнинг ҳадди бадном қилинган кишининг ҳаққидир, у афв қилса соқит бўлади, фақат унинг талаби билан ижро қилинади. Агар бадном қилинган шахс бадном қилувчини афв қилса, ундан ҳад соқит бўлади. Лекин, уни бу каби </w:t>
      </w:r>
      <w:r>
        <w:rPr>
          <w:rFonts w:ascii="Times New Roman" w:eastAsia="Times New Roman" w:hAnsi="Times New Roman" w:cs="Times New Roman"/>
          <w:sz w:val="28"/>
        </w:rPr>
        <w:lastRenderedPageBreak/>
        <w:t xml:space="preserve">лаънат ва аламли </w:t>
      </w:r>
      <w:r>
        <w:rPr>
          <w:rFonts w:ascii="Times New Roman" w:eastAsia="Times New Roman" w:hAnsi="Times New Roman" w:cs="Times New Roman"/>
          <w:sz w:val="28"/>
        </w:rPr>
        <w:t>азоб хабари берилган, шариатда ҳаром қилинган бадномчиликка яна қайта тушишдан тийиб қўядиган даражада таъзирини берилади.</w:t>
      </w:r>
    </w:p>
    <w:p w:rsidR="001D0F18" w:rsidRDefault="0013433E">
      <w:pPr>
        <w:jc w:val="both"/>
      </w:pPr>
      <w:r>
        <w:rPr>
          <w:rFonts w:ascii="Times New Roman" w:eastAsia="Times New Roman" w:hAnsi="Times New Roman" w:cs="Times New Roman"/>
          <w:sz w:val="28"/>
        </w:rPr>
        <w:t>Шайхулислом Ибн Таймия раҳимаҳуллоҳ айтади: «Бадном қилувчига ҳадни фақат талаб билан ижро қилинади, бунга ижмоъ қилинган» (Ал-фатава</w:t>
      </w:r>
      <w:r>
        <w:rPr>
          <w:rFonts w:ascii="Times New Roman" w:eastAsia="Times New Roman" w:hAnsi="Times New Roman" w:cs="Times New Roman"/>
          <w:sz w:val="28"/>
        </w:rPr>
        <w:t>л-кубро: 5/507).</w:t>
      </w:r>
    </w:p>
    <w:p w:rsidR="001D0F18" w:rsidRDefault="0013433E">
      <w:pPr>
        <w:jc w:val="both"/>
      </w:pPr>
      <w:r>
        <w:rPr>
          <w:rFonts w:ascii="Times New Roman" w:eastAsia="Times New Roman" w:hAnsi="Times New Roman" w:cs="Times New Roman"/>
          <w:sz w:val="28"/>
        </w:rPr>
        <w:t>Ким бир ғойиб одамни бадном қилса, то ўша одам келиб, талаб қилмагунича ёки унинг ғойибда туриб талаб қилгани исботланмагунича унга ҳад урилмайди.</w:t>
      </w:r>
    </w:p>
    <w:p w:rsidR="001D0F18" w:rsidRDefault="0013433E">
      <w:pPr>
        <w:jc w:val="both"/>
      </w:pPr>
      <w:r>
        <w:rPr>
          <w:rFonts w:ascii="Times New Roman" w:eastAsia="Times New Roman" w:hAnsi="Times New Roman" w:cs="Times New Roman"/>
          <w:sz w:val="28"/>
        </w:rPr>
        <w:t>Бадном қилиш лафзлари икки қисмга бўлинади:</w:t>
      </w:r>
    </w:p>
    <w:p w:rsidR="001D0F18" w:rsidRDefault="0013433E">
      <w:pPr>
        <w:jc w:val="both"/>
      </w:pPr>
      <w:r>
        <w:rPr>
          <w:rFonts w:ascii="Times New Roman" w:eastAsia="Times New Roman" w:hAnsi="Times New Roman" w:cs="Times New Roman"/>
          <w:sz w:val="28"/>
        </w:rPr>
        <w:t xml:space="preserve">Бадномдан бошқа нарсага эҳтимоли бўлмаган сариҳ </w:t>
      </w:r>
      <w:r>
        <w:rPr>
          <w:rFonts w:ascii="Times New Roman" w:eastAsia="Times New Roman" w:hAnsi="Times New Roman" w:cs="Times New Roman"/>
          <w:sz w:val="28"/>
        </w:rPr>
        <w:t>(очиқ-ошкор) лафзлар. Уларни шундан бошқа нарсага йўйиб бўлмайди.</w:t>
      </w:r>
    </w:p>
    <w:p w:rsidR="001D0F18" w:rsidRDefault="0013433E">
      <w:pPr>
        <w:jc w:val="both"/>
      </w:pPr>
      <w:r>
        <w:rPr>
          <w:rFonts w:ascii="Times New Roman" w:eastAsia="Times New Roman" w:hAnsi="Times New Roman" w:cs="Times New Roman"/>
          <w:sz w:val="28"/>
        </w:rPr>
        <w:t>Бадномни ҳам, бошқа нарсани ҳам эҳтимоли бўлган киноя лафзлари. Агар уларни бадномдан бошқага йўйса, буни қабул қилинади.</w:t>
      </w:r>
    </w:p>
    <w:p w:rsidR="001D0F18" w:rsidRDefault="0013433E">
      <w:pPr>
        <w:jc w:val="both"/>
      </w:pPr>
      <w:r>
        <w:rPr>
          <w:rFonts w:ascii="Times New Roman" w:eastAsia="Times New Roman" w:hAnsi="Times New Roman" w:cs="Times New Roman"/>
          <w:sz w:val="28"/>
        </w:rPr>
        <w:t>Сариҳ лафзларга мисол, «эй зинокор!», «эй ливотагар!», «эй бузуқ!» к</w:t>
      </w:r>
      <w:r>
        <w:rPr>
          <w:rFonts w:ascii="Times New Roman" w:eastAsia="Times New Roman" w:hAnsi="Times New Roman" w:cs="Times New Roman"/>
          <w:sz w:val="28"/>
        </w:rPr>
        <w:t>аби сўзлардир. Киноя лафзларга мисол, «эй ғар!», «эй фожира!», «эй нопок!» каби сўзлардир.</w:t>
      </w:r>
    </w:p>
    <w:p w:rsidR="001D0F18" w:rsidRDefault="0013433E">
      <w:pPr>
        <w:jc w:val="both"/>
      </w:pPr>
      <w:r>
        <w:rPr>
          <w:rFonts w:ascii="Times New Roman" w:eastAsia="Times New Roman" w:hAnsi="Times New Roman" w:cs="Times New Roman"/>
          <w:sz w:val="28"/>
        </w:rPr>
        <w:t>Агар бадном қилувчи шахс ғар дейиш билан у одамнинг фисқ-фужур ишларни қилиб юришини кўзда тутганини, фожира дейиш билан у аёлнинг ўз эрига нисбатан зиммасига фарз бўлган итоатга хилоф қилишини кўзда тутганини, нопок дейиш билан табиати нопоклигини кўзда т</w:t>
      </w:r>
      <w:r>
        <w:rPr>
          <w:rFonts w:ascii="Times New Roman" w:eastAsia="Times New Roman" w:hAnsi="Times New Roman" w:cs="Times New Roman"/>
          <w:sz w:val="28"/>
        </w:rPr>
        <w:t>утганини айтса, унинг бу изоҳи қабул қилинади ва унга ҳад фарз бўлмайди. Чунки, унинг оғзидан чиққан лафз эҳтимолли лафз эди, шубҳали ҳолларда ҳадлар тарк қилинади.</w:t>
      </w:r>
    </w:p>
    <w:p w:rsidR="001D0F18" w:rsidRDefault="0013433E">
      <w:pPr>
        <w:jc w:val="both"/>
      </w:pPr>
      <w:r>
        <w:rPr>
          <w:rFonts w:ascii="Times New Roman" w:eastAsia="Times New Roman" w:hAnsi="Times New Roman" w:cs="Times New Roman"/>
          <w:sz w:val="28"/>
        </w:rPr>
        <w:t xml:space="preserve">Агар бир киши уларнинг зино қилишлари тасаввур қилинмайдиган бир жамоатни бадном қилса ёки </w:t>
      </w:r>
      <w:r>
        <w:rPr>
          <w:rFonts w:ascii="Times New Roman" w:eastAsia="Times New Roman" w:hAnsi="Times New Roman" w:cs="Times New Roman"/>
          <w:sz w:val="28"/>
        </w:rPr>
        <w:t xml:space="preserve">бир шаҳар аҳлини бадном қилса, унга ҳад урилмайди, балки бу иши учун таъзир берилади. Чунки, ёлғончилиги аниқ бўлиб турибди, унинг бу гапи билан уларга ор-шармандалик етмайди. Унга фақат яна қайтиб бу каби қабиҳ лафзларни ва хунук сўкишларни тилга олишдан </w:t>
      </w:r>
      <w:r>
        <w:rPr>
          <w:rFonts w:ascii="Times New Roman" w:eastAsia="Times New Roman" w:hAnsi="Times New Roman" w:cs="Times New Roman"/>
          <w:sz w:val="28"/>
        </w:rPr>
        <w:t>тийилиши учунгина таъзир берилади. Зеро, унинг қилган иши – гарчи ўша жамоа ёки шаҳар аҳлидан бирон киши талаб қилмаса ҳам – адаб бериш фарз бўлган маъсиятдир.</w:t>
      </w:r>
    </w:p>
    <w:p w:rsidR="001D0F18" w:rsidRDefault="0013433E">
      <w:pPr>
        <w:jc w:val="both"/>
      </w:pPr>
      <w:r>
        <w:rPr>
          <w:rFonts w:ascii="Times New Roman" w:eastAsia="Times New Roman" w:hAnsi="Times New Roman" w:cs="Times New Roman"/>
          <w:sz w:val="28"/>
        </w:rPr>
        <w:t>Кимда-ким пайғамбарлардан бирорталарини бадном қилса, кофир бўлади. Чунки, бундай қилиш Исломдан</w:t>
      </w:r>
      <w:r>
        <w:rPr>
          <w:rFonts w:ascii="Times New Roman" w:eastAsia="Times New Roman" w:hAnsi="Times New Roman" w:cs="Times New Roman"/>
          <w:sz w:val="28"/>
        </w:rPr>
        <w:t xml:space="preserve"> қайтиш-муртадликдир.</w:t>
      </w:r>
    </w:p>
    <w:p w:rsidR="001D0F18" w:rsidRDefault="0013433E">
      <w:pPr>
        <w:jc w:val="both"/>
      </w:pPr>
      <w:r>
        <w:rPr>
          <w:rFonts w:ascii="Times New Roman" w:eastAsia="Times New Roman" w:hAnsi="Times New Roman" w:cs="Times New Roman"/>
          <w:sz w:val="28"/>
        </w:rPr>
        <w:t xml:space="preserve">Шайхулислом Ибн Таймия раҳимаҳуллоҳ айтади: «Набий соллаллоҳу алайҳи ва салламнинг аёлларини бадном қилиш у зотнинг ўзларини бадном қилиш билан тенгдир. Яъни, бадномчининг муртад бўлиши ҳақидаги ҳукмда у зотни бадном қилиш билан тенгдир» (Мажмуъул-фатава: </w:t>
      </w:r>
      <w:r>
        <w:rPr>
          <w:rFonts w:ascii="Times New Roman" w:eastAsia="Times New Roman" w:hAnsi="Times New Roman" w:cs="Times New Roman"/>
          <w:sz w:val="28"/>
        </w:rPr>
        <w:t>32/119).</w:t>
      </w:r>
    </w:p>
    <w:p w:rsidR="001D0F18" w:rsidRDefault="0013433E">
      <w:pPr>
        <w:jc w:val="both"/>
      </w:pPr>
      <w:r>
        <w:rPr>
          <w:rFonts w:ascii="Times New Roman" w:eastAsia="Times New Roman" w:hAnsi="Times New Roman" w:cs="Times New Roman"/>
          <w:sz w:val="28"/>
        </w:rPr>
        <w:t xml:space="preserve">Шайхулислом бадном қилувчи шахс агар бадном қилинган киши бундан хабар топишидан олдин тавба қилса, тавбаси дуруст бўладими, деган савол жавобида айтади: «Бу одамларнинг фарқланишига қараб фарқланади. Аксарият уламолар </w:t>
      </w:r>
      <w:r>
        <w:rPr>
          <w:rFonts w:ascii="Times New Roman" w:eastAsia="Times New Roman" w:hAnsi="Times New Roman" w:cs="Times New Roman"/>
          <w:sz w:val="28"/>
        </w:rPr>
        <w:lastRenderedPageBreak/>
        <w:t xml:space="preserve">сўзларига кўра, агар бадном </w:t>
      </w:r>
      <w:r>
        <w:rPr>
          <w:rFonts w:ascii="Times New Roman" w:eastAsia="Times New Roman" w:hAnsi="Times New Roman" w:cs="Times New Roman"/>
          <w:sz w:val="28"/>
        </w:rPr>
        <w:t>қилинган шахс бундан хабар топган бўлса, унинг тавбаси дуруст бўлмайди. Хабар топмаган бўлса, тавбаси дуруст бўлади, унинг ҳаққига дуо қилади ва истиғфор айтади» (Ал-фатавал-кубро: 5/507).</w:t>
      </w:r>
    </w:p>
    <w:p w:rsidR="001D0F18" w:rsidRDefault="0013433E">
      <w:pPr>
        <w:jc w:val="both"/>
      </w:pPr>
      <w:r>
        <w:rPr>
          <w:rFonts w:ascii="Times New Roman" w:eastAsia="Times New Roman" w:hAnsi="Times New Roman" w:cs="Times New Roman"/>
          <w:sz w:val="28"/>
        </w:rPr>
        <w:t>Шундан ҳам тилнинг хатари ва ундан чиқаётган лафзлар сабабли малома</w:t>
      </w:r>
      <w:r>
        <w:rPr>
          <w:rFonts w:ascii="Times New Roman" w:eastAsia="Times New Roman" w:hAnsi="Times New Roman" w:cs="Times New Roman"/>
          <w:sz w:val="28"/>
        </w:rPr>
        <w:t>т ва жазога гирифтор бўлиш мумкинлиги маълум бўлади. Набий соллаллоҳу алайҳи ва саллам: «Ахир одамларни юзлари билан дўзахга итқитадиган нарса тилларининг ҳосилалари эмасми?!», деганлар (Термизий (2616), Ибн Можа (3973) Муоз ибн Жабал розияллоҳу анҳудан ри</w:t>
      </w:r>
      <w:r>
        <w:rPr>
          <w:rFonts w:ascii="Times New Roman" w:eastAsia="Times New Roman" w:hAnsi="Times New Roman" w:cs="Times New Roman"/>
          <w:sz w:val="28"/>
        </w:rPr>
        <w:t>воят қилганлар). Аллоҳ таоло айтади: «У бирон сўзни талаффуз қилмас, магар (талаффуз қилса) унинг олдида ҳозиру нозир бўлган бир кузатувчи (фаришта у сўзни ёзиб олур)» (Қоф: 18). Шундай экан, инсон тилини сақлаши, оғзидан чиқаётган сўзларни тарозига солиши</w:t>
      </w:r>
      <w:r>
        <w:rPr>
          <w:rFonts w:ascii="Times New Roman" w:eastAsia="Times New Roman" w:hAnsi="Times New Roman" w:cs="Times New Roman"/>
          <w:sz w:val="28"/>
        </w:rPr>
        <w:t xml:space="preserve"> ва гап-сўзларини тўғрилаб олиши зарур бўлади. Аллоҳ таоло айтади: «Эй мўминлар, Аллоҳдан қўрқинглар, тўғри сўзни сўзланглар!» (Аҳзоб: 70).</w:t>
      </w:r>
    </w:p>
    <w:p w:rsidR="001D0F18" w:rsidRDefault="001D0F18">
      <w:pPr>
        <w:jc w:val="both"/>
      </w:pPr>
    </w:p>
    <w:p w:rsidR="001D0F18" w:rsidRDefault="001D0F18">
      <w:pPr>
        <w:jc w:val="both"/>
      </w:pPr>
    </w:p>
    <w:p w:rsidR="001D0F18" w:rsidRDefault="0013433E">
      <w:r>
        <w:br w:type="page"/>
      </w:r>
    </w:p>
    <w:p w:rsidR="001D0F18" w:rsidRDefault="001D0F18">
      <w:pPr>
        <w:jc w:val="both"/>
      </w:pPr>
    </w:p>
    <w:p w:rsidR="001D0F18" w:rsidRDefault="0013433E">
      <w:pPr>
        <w:jc w:val="center"/>
      </w:pPr>
      <w:r>
        <w:rPr>
          <w:rFonts w:ascii="Times New Roman" w:eastAsia="Times New Roman" w:hAnsi="Times New Roman" w:cs="Times New Roman"/>
          <w:b/>
          <w:color w:val="3C78D8"/>
          <w:sz w:val="28"/>
        </w:rPr>
        <w:t>Маст қилувчи (ичимлик) истеъмол қилиш жазоси ҳақидаги боб</w:t>
      </w:r>
    </w:p>
    <w:p w:rsidR="001D0F18" w:rsidRDefault="0013433E">
      <w:pPr>
        <w:jc w:val="both"/>
      </w:pPr>
      <w:r>
        <w:rPr>
          <w:rFonts w:ascii="Times New Roman" w:eastAsia="Times New Roman" w:hAnsi="Times New Roman" w:cs="Times New Roman"/>
          <w:sz w:val="28"/>
        </w:rPr>
        <w:t>Маст қилувчи ичимлик Қуръон, Суннат ва ижмоъ билан ҳа</w:t>
      </w:r>
      <w:r>
        <w:rPr>
          <w:rFonts w:ascii="Times New Roman" w:eastAsia="Times New Roman" w:hAnsi="Times New Roman" w:cs="Times New Roman"/>
          <w:sz w:val="28"/>
        </w:rPr>
        <w:t>ром қилингандир.</w:t>
      </w:r>
    </w:p>
    <w:p w:rsidR="001D0F18" w:rsidRDefault="0013433E">
      <w:pPr>
        <w:jc w:val="both"/>
      </w:pPr>
      <w:r>
        <w:rPr>
          <w:rFonts w:ascii="Times New Roman" w:eastAsia="Times New Roman" w:hAnsi="Times New Roman" w:cs="Times New Roman"/>
          <w:sz w:val="28"/>
        </w:rPr>
        <w:t>Аллоҳ таоло айтади: «Эй мўминлар, ароқ (маcт қиладиган ичкилик ичиш), қимор (ўйнаш), бутлар (яъни уларга сиғиниш) ва чўплар (яъни чўплар билан фолбинлик қилиш) шайтон амалидан бўлган ҳаром ишдир. Бас, нажот топишингиз учун уларнинг ҳар бир</w:t>
      </w:r>
      <w:r>
        <w:rPr>
          <w:rFonts w:ascii="Times New Roman" w:eastAsia="Times New Roman" w:hAnsi="Times New Roman" w:cs="Times New Roman"/>
          <w:sz w:val="28"/>
        </w:rPr>
        <w:t>идан узоқ бўлингиз! Ичкилик, қимор сабабли шайтон ўрталарингизга буғзу адоват солишни ҳамда сизларни Аллоҳни зикр қилишдан ва намоз ўқишдан тўсишни истайди, холос! Энди тўхтарсизлар!» (Моида: 90, 91). Ақлни чулғаган ҳар бир нарса – қандай модда бўлишидан қ</w:t>
      </w:r>
      <w:r>
        <w:rPr>
          <w:rFonts w:ascii="Times New Roman" w:eastAsia="Times New Roman" w:hAnsi="Times New Roman" w:cs="Times New Roman"/>
          <w:sz w:val="28"/>
        </w:rPr>
        <w:t>атъий назар – хамр (маст қилувчи) саналади.</w:t>
      </w:r>
    </w:p>
    <w:p w:rsidR="001D0F18" w:rsidRDefault="0013433E">
      <w:pPr>
        <w:jc w:val="both"/>
      </w:pPr>
      <w:r>
        <w:rPr>
          <w:rFonts w:ascii="Times New Roman" w:eastAsia="Times New Roman" w:hAnsi="Times New Roman" w:cs="Times New Roman"/>
          <w:sz w:val="28"/>
        </w:rPr>
        <w:t xml:space="preserve">«Саҳиҳайн»да ва бошқа ҳадис тўпламларида келганки: «Маст қилувчи бўлган ҳар бир ичимлик ҳаромдир» (Бухорий (242), Муслим (2001) Оиша розияллоҳу анҳодан ривоят қилганлар), «Ҳар бир маст қилувчи нарса хамрдир, ҳар </w:t>
      </w:r>
      <w:r>
        <w:rPr>
          <w:rFonts w:ascii="Times New Roman" w:eastAsia="Times New Roman" w:hAnsi="Times New Roman" w:cs="Times New Roman"/>
          <w:sz w:val="28"/>
        </w:rPr>
        <w:t>бир хамр ҳаромдир» (Муслим (2003) Ибн Умар розияллоҳу анҳудан ривоят қилган). Кўпи маст қилган ҳар бир ичимликнинг ози ҳам ҳаромдир, нимадан қилинган бўлса ҳам, узумданми, бошқа нарсаданми, фарқсиз, хамрдир.</w:t>
      </w:r>
    </w:p>
    <w:p w:rsidR="001D0F18" w:rsidRDefault="0013433E">
      <w:pPr>
        <w:jc w:val="both"/>
      </w:pPr>
      <w:r>
        <w:rPr>
          <w:rFonts w:ascii="Times New Roman" w:eastAsia="Times New Roman" w:hAnsi="Times New Roman" w:cs="Times New Roman"/>
          <w:sz w:val="28"/>
        </w:rPr>
        <w:t>Умар ибн Хаттоб розияллоҳу анҳу: «Хамр – ақлни ч</w:t>
      </w:r>
      <w:r>
        <w:rPr>
          <w:rFonts w:ascii="Times New Roman" w:eastAsia="Times New Roman" w:hAnsi="Times New Roman" w:cs="Times New Roman"/>
          <w:sz w:val="28"/>
        </w:rPr>
        <w:t>улғаган нарсадир», деганлар (Бухорий (5581), Муслим (3032) ривоят қилганлар). Ақлни ўраб-чулғаб оладиган ҳар бир нарсани хамр дейилади, бундай аталишига сабаб хамр – ўраш-чулғаш маъносини англатади. Жумҳур луғатшунослар сўзи шудир.</w:t>
      </w:r>
    </w:p>
    <w:p w:rsidR="001D0F18" w:rsidRDefault="0013433E">
      <w:pPr>
        <w:jc w:val="both"/>
      </w:pPr>
      <w:r>
        <w:rPr>
          <w:rFonts w:ascii="Times New Roman" w:eastAsia="Times New Roman" w:hAnsi="Times New Roman" w:cs="Times New Roman"/>
          <w:sz w:val="28"/>
        </w:rPr>
        <w:t>Шайхулислом Ибн Таймия р</w:t>
      </w:r>
      <w:r>
        <w:rPr>
          <w:rFonts w:ascii="Times New Roman" w:eastAsia="Times New Roman" w:hAnsi="Times New Roman" w:cs="Times New Roman"/>
          <w:sz w:val="28"/>
        </w:rPr>
        <w:t>аҳимаҳуллоҳ айтади: «Наша саҳиҳ сўзга кўра нажас ва ҳаромдир, маст қиладими, қилмайдими, фарқсиз. Аммо, унинг маст қиладиганининг ҳаромлигига мусулмонларнинг ҳаммаси иттифоқ қилган. Айрим жиҳатлардан унинг зарари хамрнинг зараридан каттароқдир... Уни истеъ</w:t>
      </w:r>
      <w:r>
        <w:rPr>
          <w:rFonts w:ascii="Times New Roman" w:eastAsia="Times New Roman" w:hAnsi="Times New Roman" w:cs="Times New Roman"/>
          <w:sz w:val="28"/>
        </w:rPr>
        <w:t>мол қилиш олтинчи юз йилликнинг охирларида пайдо бўлди» (Ал-фатавал-кубро: 5/529).</w:t>
      </w:r>
    </w:p>
    <w:p w:rsidR="001D0F18" w:rsidRDefault="0013433E">
      <w:pPr>
        <w:jc w:val="both"/>
      </w:pPr>
      <w:r>
        <w:rPr>
          <w:rFonts w:ascii="Times New Roman" w:eastAsia="Times New Roman" w:hAnsi="Times New Roman" w:cs="Times New Roman"/>
          <w:sz w:val="28"/>
        </w:rPr>
        <w:t>Наша ва бошқа бангивор (наркотик) моддалар бугунги кунда мусулмон ёшларни ҳалокат қилаётган энг ёмон оғулардан бўлиб қолди. Улар душманларнинг бизга қарши қўллайдиган энг қа</w:t>
      </w:r>
      <w:r>
        <w:rPr>
          <w:rFonts w:ascii="Times New Roman" w:eastAsia="Times New Roman" w:hAnsi="Times New Roman" w:cs="Times New Roman"/>
          <w:sz w:val="28"/>
        </w:rPr>
        <w:t xml:space="preserve">ттол қуролига айланди. Ерда бузғунчилик қилувчи яҳудлар ва уларнинг малайлари мусулмонларни ҳалок қилиш, ёшларини бузиш, уларни ўз жамиятлари манфаати учун ишлашдан ва динлари йўлида жиҳод қилишдан, тажовузкор душманларнинг уларнинг халқлари ва диёрларига </w:t>
      </w:r>
      <w:r>
        <w:rPr>
          <w:rFonts w:ascii="Times New Roman" w:eastAsia="Times New Roman" w:hAnsi="Times New Roman" w:cs="Times New Roman"/>
          <w:sz w:val="28"/>
        </w:rPr>
        <w:t xml:space="preserve">қилаётган тажовузларини даф қилишдан тўсиш ва буриб юбориш мақсадида зўр бериб ривожлантирмоқдалар. Охир-оқибат анча-мунча мусулмон ёшлари банги (наркоман)га айланишга улгурдилар. Бу эса ушбу бангивор ва маст қилувчи </w:t>
      </w:r>
      <w:r>
        <w:rPr>
          <w:rFonts w:ascii="Times New Roman" w:eastAsia="Times New Roman" w:hAnsi="Times New Roman" w:cs="Times New Roman"/>
          <w:sz w:val="28"/>
        </w:rPr>
        <w:lastRenderedPageBreak/>
        <w:t>моддаларни мусулмон мамлакатларига ёйиш</w:t>
      </w:r>
      <w:r>
        <w:rPr>
          <w:rFonts w:ascii="Times New Roman" w:eastAsia="Times New Roman" w:hAnsi="Times New Roman" w:cs="Times New Roman"/>
          <w:sz w:val="28"/>
        </w:rPr>
        <w:t xml:space="preserve"> ва ривожлантиришнинг аччиқ самарасидир.</w:t>
      </w:r>
    </w:p>
    <w:p w:rsidR="001D0F18" w:rsidRDefault="0013433E">
      <w:pPr>
        <w:jc w:val="both"/>
      </w:pPr>
      <w:r>
        <w:rPr>
          <w:rFonts w:ascii="Times New Roman" w:eastAsia="Times New Roman" w:hAnsi="Times New Roman" w:cs="Times New Roman"/>
          <w:sz w:val="28"/>
        </w:rPr>
        <w:t>Хамр ҳар қандай ҳолда ҳам ҳаромдир, уни на лаззат учун, на даво мақсадида, на ташналикни қондириш учун, на бошқа учун истеъмол қилиш жоиз.</w:t>
      </w:r>
    </w:p>
    <w:p w:rsidR="001D0F18" w:rsidRDefault="0013433E">
      <w:pPr>
        <w:jc w:val="both"/>
      </w:pPr>
      <w:r>
        <w:rPr>
          <w:rFonts w:ascii="Times New Roman" w:eastAsia="Times New Roman" w:hAnsi="Times New Roman" w:cs="Times New Roman"/>
          <w:sz w:val="28"/>
        </w:rPr>
        <w:t>Хамр билан даволаниш ҳаромлигига далил шуки, Расулуллоҳ соллаллоҳу алайҳи ва</w:t>
      </w:r>
      <w:r>
        <w:rPr>
          <w:rFonts w:ascii="Times New Roman" w:eastAsia="Times New Roman" w:hAnsi="Times New Roman" w:cs="Times New Roman"/>
          <w:sz w:val="28"/>
        </w:rPr>
        <w:t xml:space="preserve"> саллам: «У даво эмас, балки дарддир», деганлар (Муслим (1984) Ториқ ибн Сувайд ал-Жуъфий розияллоҳу анҳудан ривоят қилган). Ибн Масъуд розияллоҳу анҳу: «Аллоҳ таоло шифоларингизни сизларга ҳаром бўлган нарсаларда қилмади», деганлар (Бухорий №5614 ҳадисдан</w:t>
      </w:r>
      <w:r>
        <w:rPr>
          <w:rFonts w:ascii="Times New Roman" w:eastAsia="Times New Roman" w:hAnsi="Times New Roman" w:cs="Times New Roman"/>
          <w:sz w:val="28"/>
        </w:rPr>
        <w:t xml:space="preserve"> олдин таълиқ қилиб келтирган).</w:t>
      </w:r>
    </w:p>
    <w:p w:rsidR="001D0F18" w:rsidRDefault="0013433E">
      <w:pPr>
        <w:jc w:val="both"/>
      </w:pPr>
      <w:r>
        <w:rPr>
          <w:rFonts w:ascii="Times New Roman" w:eastAsia="Times New Roman" w:hAnsi="Times New Roman" w:cs="Times New Roman"/>
          <w:sz w:val="28"/>
        </w:rPr>
        <w:t>Ташналикни қондириш учун ичиш ҳаромлигига келсак, у билан қониш ҳосил бўлмайди, аксинча унда ташналикни яна-да зиёда қиладиган ҳарорат бўлади.</w:t>
      </w:r>
    </w:p>
    <w:p w:rsidR="001D0F18" w:rsidRDefault="0013433E">
      <w:pPr>
        <w:jc w:val="both"/>
      </w:pPr>
      <w:r>
        <w:rPr>
          <w:rFonts w:ascii="Times New Roman" w:eastAsia="Times New Roman" w:hAnsi="Times New Roman" w:cs="Times New Roman"/>
          <w:sz w:val="28"/>
        </w:rPr>
        <w:t>Агар мусулмон киши хамр ичса ё таркибида маст қилувчи спирт бўлган атир (одеколон</w:t>
      </w:r>
      <w:r>
        <w:rPr>
          <w:rFonts w:ascii="Times New Roman" w:eastAsia="Times New Roman" w:hAnsi="Times New Roman" w:cs="Times New Roman"/>
          <w:sz w:val="28"/>
        </w:rPr>
        <w:t>) каби нарсани ичса, буни ихтиёрий равишда, кўп миқдори маст қилишини билган ҳолда ичса, унга ҳад урилиши фарз бўлади. Чунки, Расулуллоҳ соллаллоҳу алайҳи ва саллам: «Ким хамр ичса, унга дарра уринглар», деганлар (Абу Довуд (4485) Қабиса ибн Зуайбдан мурса</w:t>
      </w:r>
      <w:r>
        <w:rPr>
          <w:rFonts w:ascii="Times New Roman" w:eastAsia="Times New Roman" w:hAnsi="Times New Roman" w:cs="Times New Roman"/>
          <w:sz w:val="28"/>
        </w:rPr>
        <w:t>л йўл билан, Насоий (5661) Ибн Умар розияллоҳу анҳумодан ривоят қилганлар).</w:t>
      </w:r>
    </w:p>
    <w:p w:rsidR="001D0F18" w:rsidRDefault="0013433E">
      <w:pPr>
        <w:jc w:val="both"/>
      </w:pPr>
      <w:r>
        <w:rPr>
          <w:rFonts w:ascii="Times New Roman" w:eastAsia="Times New Roman" w:hAnsi="Times New Roman" w:cs="Times New Roman"/>
          <w:sz w:val="28"/>
        </w:rPr>
        <w:t>Хамр ичганнинг ҳадди (жазоси) миқдори саксон даррадир. Чунки, Умар розияллоҳу анҳу хамрнинг ҳадди хусусида одамларга маслаҳат солганларида Абдурраҳмон ибн Авф розияллоҳу анҳу: «Уни</w:t>
      </w:r>
      <w:r>
        <w:rPr>
          <w:rFonts w:ascii="Times New Roman" w:eastAsia="Times New Roman" w:hAnsi="Times New Roman" w:cs="Times New Roman"/>
          <w:sz w:val="28"/>
        </w:rPr>
        <w:t xml:space="preserve"> ҳадларнинг энг енгили бўлган саксон дарра қилинг», деб маслаҳат берганлар. Шундан сўнг ҳазрат Умар саксон дарра урдирганлар (Муслим (1706) Анас ибн Молик розияллоҳу анҳудан ривоят қилган, Бухорийда ҳам шу мазмундаги (6773) ҳадис мавжуд), Шомдаги Холид ва </w:t>
      </w:r>
      <w:r>
        <w:rPr>
          <w:rFonts w:ascii="Times New Roman" w:eastAsia="Times New Roman" w:hAnsi="Times New Roman" w:cs="Times New Roman"/>
          <w:sz w:val="28"/>
        </w:rPr>
        <w:t>Абу Убайдага шундай деб ёзиб юборганлар (Дорақутний (3/157) ривояти). Бу ҳодиса муҳожир ва ансорлар гувоҳлигида бўлган ва улардан бирон киши буни инкор қилмаган.</w:t>
      </w:r>
    </w:p>
    <w:p w:rsidR="001D0F18" w:rsidRDefault="0013433E">
      <w:pPr>
        <w:jc w:val="both"/>
      </w:pPr>
      <w:r>
        <w:rPr>
          <w:rFonts w:ascii="Times New Roman" w:eastAsia="Times New Roman" w:hAnsi="Times New Roman" w:cs="Times New Roman"/>
          <w:sz w:val="28"/>
        </w:rPr>
        <w:t>Имом Ибнул Қаййим раҳимаҳуллоҳ айтади: «Умарнинг ўз раъйлари билан хамр ҳаддини қазф ҳаддига т</w:t>
      </w:r>
      <w:r>
        <w:rPr>
          <w:rFonts w:ascii="Times New Roman" w:eastAsia="Times New Roman" w:hAnsi="Times New Roman" w:cs="Times New Roman"/>
          <w:sz w:val="28"/>
        </w:rPr>
        <w:t>енглаштирганлари ҳам шу қатордадир, бунга саҳобалар иқрор (рози) бўлганлар» (Иъламул-муваққиъийн: 1/210).</w:t>
      </w:r>
    </w:p>
    <w:p w:rsidR="001D0F18" w:rsidRDefault="0013433E">
      <w:pPr>
        <w:jc w:val="both"/>
      </w:pPr>
      <w:r>
        <w:rPr>
          <w:rFonts w:ascii="Times New Roman" w:eastAsia="Times New Roman" w:hAnsi="Times New Roman" w:cs="Times New Roman"/>
          <w:sz w:val="28"/>
        </w:rPr>
        <w:t>Шайхулислом Ибн Таймия раҳимаҳуллоҳ айтади: «Майхўрликнинг ҳадди суннат ва мусулмонлар ижмоъи билан қирқ (дарра)лиги собитдир. Ундан зиёдасини имом (р</w:t>
      </w:r>
      <w:r>
        <w:rPr>
          <w:rFonts w:ascii="Times New Roman" w:eastAsia="Times New Roman" w:hAnsi="Times New Roman" w:cs="Times New Roman"/>
          <w:sz w:val="28"/>
        </w:rPr>
        <w:t>аҳбар) зарурат пайтида, агар одамлар хамрга ружуъ қўйган бўлсалар ва шундан бошқа йўл билан қайтаришни иложи бўлмаса зиёда қилади» (Мажмуъул-фатава: 28/336).</w:t>
      </w:r>
    </w:p>
    <w:p w:rsidR="001D0F18" w:rsidRDefault="0013433E">
      <w:pPr>
        <w:jc w:val="both"/>
      </w:pPr>
      <w:r>
        <w:rPr>
          <w:rFonts w:ascii="Times New Roman" w:eastAsia="Times New Roman" w:hAnsi="Times New Roman" w:cs="Times New Roman"/>
          <w:sz w:val="28"/>
        </w:rPr>
        <w:lastRenderedPageBreak/>
        <w:t>Яна айтади: «Саҳиҳ гапга кўра, қирқтадан саксонтага зиёда қилиш мутлақ ҳолатда фарз эмас, мутлақ ҳ</w:t>
      </w:r>
      <w:r>
        <w:rPr>
          <w:rFonts w:ascii="Times New Roman" w:eastAsia="Times New Roman" w:hAnsi="Times New Roman" w:cs="Times New Roman"/>
          <w:sz w:val="28"/>
        </w:rPr>
        <w:t>олатда ҳаром ҳам эмас. Балки, бунда имомнинг ижтиҳодига қаралади...» (Мажмуъул-фатава: 28/336).</w:t>
      </w:r>
    </w:p>
    <w:p w:rsidR="001D0F18" w:rsidRDefault="0013433E">
      <w:pPr>
        <w:jc w:val="both"/>
      </w:pPr>
      <w:r>
        <w:rPr>
          <w:rFonts w:ascii="Times New Roman" w:eastAsia="Times New Roman" w:hAnsi="Times New Roman" w:cs="Times New Roman"/>
          <w:sz w:val="28"/>
        </w:rPr>
        <w:t>Хамр ичишнинг ҳадди ичувчининг иқрори билан ёки иккита адл кишининг гувоҳлиги билан собит бўлади.</w:t>
      </w:r>
    </w:p>
    <w:p w:rsidR="001D0F18" w:rsidRDefault="0013433E">
      <w:pPr>
        <w:jc w:val="both"/>
      </w:pPr>
      <w:r>
        <w:rPr>
          <w:rFonts w:ascii="Times New Roman" w:eastAsia="Times New Roman" w:hAnsi="Times New Roman" w:cs="Times New Roman"/>
          <w:sz w:val="28"/>
        </w:rPr>
        <w:t>Уламолар хамрнинг ҳиди келиб турган одамга хамр ичишнинг ҳадди</w:t>
      </w:r>
      <w:r>
        <w:rPr>
          <w:rFonts w:ascii="Times New Roman" w:eastAsia="Times New Roman" w:hAnsi="Times New Roman" w:cs="Times New Roman"/>
          <w:sz w:val="28"/>
        </w:rPr>
        <w:t xml:space="preserve"> собит бўладими, деган масалада икки хил фикрга бўлинганлар. Баъзилари ҳад урилмайди, балки таъзир берилади, деганлар. Баъзилари эса агар шубҳани даъво қилмаса, унга ҳад урилади, деганлар. Бу Аҳмад ва Моликдан ривоят қилинган сўздир. Шайхулислом Ибн Таймия</w:t>
      </w:r>
      <w:r>
        <w:rPr>
          <w:rFonts w:ascii="Times New Roman" w:eastAsia="Times New Roman" w:hAnsi="Times New Roman" w:cs="Times New Roman"/>
          <w:sz w:val="28"/>
        </w:rPr>
        <w:t xml:space="preserve"> ҳам шу фикрни ихтиёр қилган.</w:t>
      </w:r>
    </w:p>
    <w:p w:rsidR="001D0F18" w:rsidRDefault="0013433E">
      <w:pPr>
        <w:jc w:val="both"/>
      </w:pPr>
      <w:r>
        <w:rPr>
          <w:rFonts w:ascii="Times New Roman" w:eastAsia="Times New Roman" w:hAnsi="Times New Roman" w:cs="Times New Roman"/>
          <w:sz w:val="28"/>
        </w:rPr>
        <w:t>Имом Ибнул қаййим раҳимаҳуллоҳ айтади: «Кимнинг ҳолатида хамрнинг ҳиди ёки хамр қусиш каби жиноятнинг шоҳидлари кўриниб турса, ичганига гувоҳлик берилган ёки ўзи иқрор бўлган – бу гувоҳлик ё иқрор рост бўлиши ҳам, ёлғон бўлиши</w:t>
      </w:r>
      <w:r>
        <w:rPr>
          <w:rFonts w:ascii="Times New Roman" w:eastAsia="Times New Roman" w:hAnsi="Times New Roman" w:cs="Times New Roman"/>
          <w:sz w:val="28"/>
        </w:rPr>
        <w:t xml:space="preserve"> ҳам эҳтимоли бўлган – кишидан кўра у жазога лойиқроқдир. Саҳобалар ўртасида шунга иттифоқ қилинган» (Иъламул-муваққиъийн: 2/119).</w:t>
      </w:r>
    </w:p>
    <w:p w:rsidR="001D0F18" w:rsidRDefault="0013433E">
      <w:pPr>
        <w:jc w:val="both"/>
      </w:pPr>
      <w:r>
        <w:rPr>
          <w:rFonts w:ascii="Times New Roman" w:eastAsia="Times New Roman" w:hAnsi="Times New Roman" w:cs="Times New Roman"/>
          <w:sz w:val="28"/>
        </w:rPr>
        <w:t>Яна айтади: «Умар ва Ибн Масъуд розияллоҳу анҳумо оғзидан хамр ҳиди келиб турган ёки хамр қусган кишига зоҳирда кўриниб турга</w:t>
      </w:r>
      <w:r>
        <w:rPr>
          <w:rFonts w:ascii="Times New Roman" w:eastAsia="Times New Roman" w:hAnsi="Times New Roman" w:cs="Times New Roman"/>
          <w:sz w:val="28"/>
        </w:rPr>
        <w:t>н аломатларга суяниб, ҳад урилиши вожиблигига ҳукм қилганлар ва бунда уларга бирон кишининг мухолиф бўлгани маълум бўлмаган» (Умар ҳақидаги асарни Ибн Аби Шайба (5/525, №28635), Ибн Масъуд ҳақидаги асарни Бухорий (5001) ва Муслим (801) келтирганлар).</w:t>
      </w:r>
    </w:p>
    <w:p w:rsidR="001D0F18" w:rsidRDefault="0013433E">
      <w:pPr>
        <w:jc w:val="both"/>
      </w:pPr>
      <w:r>
        <w:rPr>
          <w:rFonts w:ascii="Times New Roman" w:eastAsia="Times New Roman" w:hAnsi="Times New Roman" w:cs="Times New Roman"/>
          <w:sz w:val="28"/>
        </w:rPr>
        <w:t>Хамрн</w:t>
      </w:r>
      <w:r>
        <w:rPr>
          <w:rFonts w:ascii="Times New Roman" w:eastAsia="Times New Roman" w:hAnsi="Times New Roman" w:cs="Times New Roman"/>
          <w:sz w:val="28"/>
        </w:rPr>
        <w:t>инг хатари жуда кучлидир. У шайтоннинг мусулмонларга зарар етказиш учун минадиган уловидир. Аллоҳ таоло айтади: «Ичкилик, қимор сабабли шайтон ўрталарингизга буғзу адоват солишни ҳамда сизларни Аллоҳни зикр қилишдан ва намоз ўқишдан тўсишни истайди, холос!</w:t>
      </w:r>
      <w:r>
        <w:rPr>
          <w:rFonts w:ascii="Times New Roman" w:eastAsia="Times New Roman" w:hAnsi="Times New Roman" w:cs="Times New Roman"/>
          <w:sz w:val="28"/>
        </w:rPr>
        <w:t xml:space="preserve"> Энди тўхтарсизлар!» (Моида: 91).</w:t>
      </w:r>
    </w:p>
    <w:p w:rsidR="001D0F18" w:rsidRDefault="0013433E">
      <w:pPr>
        <w:jc w:val="both"/>
      </w:pPr>
      <w:r>
        <w:rPr>
          <w:rFonts w:ascii="Times New Roman" w:eastAsia="Times New Roman" w:hAnsi="Times New Roman" w:cs="Times New Roman"/>
          <w:sz w:val="28"/>
        </w:rPr>
        <w:t>Хамр барча нопокликларнинг онасидир. Расулуллоҳ соллаллоҳу алайҳи ва саллам хамр ҳақида ўн кишини лаънатлаб, айтганлар: «Аллоҳ таоло маст қилувчи ичимликни ҳамда ичувчисини, қуйиб берувчисини, сотувчисини, сотиб олувчисини</w:t>
      </w:r>
      <w:r>
        <w:rPr>
          <w:rFonts w:ascii="Times New Roman" w:eastAsia="Times New Roman" w:hAnsi="Times New Roman" w:cs="Times New Roman"/>
          <w:sz w:val="28"/>
        </w:rPr>
        <w:t>, тайёрловчисини, тайёрлатувчисини, олиб бориб берувчисини, унга олиб борилган одамни лаънатласин» (Абу Довуд (3674), Ибн Можа (3380) Ибн Умар розияллоҳу анҳумодан ривоят қилганлар), Ибн Можа ривоятида: «ва пулини еювчисини», дейилган.</w:t>
      </w:r>
    </w:p>
    <w:p w:rsidR="001D0F18" w:rsidRDefault="0013433E">
      <w:pPr>
        <w:jc w:val="both"/>
      </w:pPr>
      <w:r>
        <w:rPr>
          <w:rFonts w:ascii="Times New Roman" w:eastAsia="Times New Roman" w:hAnsi="Times New Roman" w:cs="Times New Roman"/>
          <w:sz w:val="28"/>
        </w:rPr>
        <w:t>Мусулмонлар қаттиққўллик ва жиддийлик билан унга қарши туришлари, унинг моддасини таг-тугидан қуритишлари, уни истеъмол қиладиган ёки ривожлантирадиган кимсаларга тийиб қўювчи қаттиқ жазо қўллашлари лозим бўлади. Чунки, у ҳар бир ёмонликка сабаб бўлади, ҳа</w:t>
      </w:r>
      <w:r>
        <w:rPr>
          <w:rFonts w:ascii="Times New Roman" w:eastAsia="Times New Roman" w:hAnsi="Times New Roman" w:cs="Times New Roman"/>
          <w:sz w:val="28"/>
        </w:rPr>
        <w:t xml:space="preserve">р бир разолатга судрайди, ҳар </w:t>
      </w:r>
      <w:r>
        <w:rPr>
          <w:rFonts w:ascii="Times New Roman" w:eastAsia="Times New Roman" w:hAnsi="Times New Roman" w:cs="Times New Roman"/>
          <w:sz w:val="28"/>
        </w:rPr>
        <w:lastRenderedPageBreak/>
        <w:t>қандай яхшиликдан тўсади. Аллоҳ таоло мусулмонларни унинг ёмонлиги ва хатаридан кифоялантирсин.</w:t>
      </w:r>
    </w:p>
    <w:p w:rsidR="001D0F18" w:rsidRDefault="0013433E">
      <w:pPr>
        <w:jc w:val="both"/>
      </w:pPr>
      <w:r>
        <w:rPr>
          <w:rFonts w:ascii="Times New Roman" w:eastAsia="Times New Roman" w:hAnsi="Times New Roman" w:cs="Times New Roman"/>
          <w:sz w:val="28"/>
        </w:rPr>
        <w:t>Ҳадисда келганки: «Охир замонда бир қавм уни ҳалол санаб оладилар, уни ўз номидан бошқа ном билан номлайдилар ва ичадилар» (Абу До</w:t>
      </w:r>
      <w:r>
        <w:rPr>
          <w:rFonts w:ascii="Times New Roman" w:eastAsia="Times New Roman" w:hAnsi="Times New Roman" w:cs="Times New Roman"/>
          <w:sz w:val="28"/>
        </w:rPr>
        <w:t>вуд (3688), Ибн Можа 94020) Абу Молик ал-Ашъарий розияллоҳу анҳудан ривоят қилганлар). Мусулмонлар ана шундай ёмонлардан огоҳ ва ҳушёр бўлишлари зарурдир.</w:t>
      </w:r>
    </w:p>
    <w:p w:rsidR="001D0F18" w:rsidRDefault="001D0F18"/>
    <w:p w:rsidR="001D0F18" w:rsidRDefault="0013433E">
      <w:pPr>
        <w:jc w:val="center"/>
      </w:pPr>
      <w:r>
        <w:rPr>
          <w:rFonts w:ascii="Times New Roman" w:eastAsia="Times New Roman" w:hAnsi="Times New Roman" w:cs="Times New Roman"/>
          <w:b/>
          <w:color w:val="3C78D8"/>
          <w:sz w:val="28"/>
        </w:rPr>
        <w:t>Ўғирликнинг жазоси ҳақидаги боб</w:t>
      </w:r>
    </w:p>
    <w:p w:rsidR="001D0F18" w:rsidRDefault="0013433E">
      <w:pPr>
        <w:jc w:val="both"/>
      </w:pPr>
      <w:r>
        <w:rPr>
          <w:rFonts w:ascii="Times New Roman" w:eastAsia="Times New Roman" w:hAnsi="Times New Roman" w:cs="Times New Roman"/>
          <w:sz w:val="28"/>
        </w:rPr>
        <w:t>Аллоҳ таоло айтади: «Ўғри эркакни ҳам, ўғри аёлни ҳам қилмишларига ж</w:t>
      </w:r>
      <w:r>
        <w:rPr>
          <w:rFonts w:ascii="Times New Roman" w:eastAsia="Times New Roman" w:hAnsi="Times New Roman" w:cs="Times New Roman"/>
          <w:sz w:val="28"/>
        </w:rPr>
        <w:t>азо бўлсин учун, Аллоҳ томонидан азоб бўлсин учун қўлларини кесинглар!» (Моида: 38).</w:t>
      </w:r>
    </w:p>
    <w:p w:rsidR="001D0F18" w:rsidRDefault="0013433E">
      <w:pPr>
        <w:jc w:val="both"/>
      </w:pPr>
      <w:r>
        <w:rPr>
          <w:rFonts w:ascii="Times New Roman" w:eastAsia="Times New Roman" w:hAnsi="Times New Roman" w:cs="Times New Roman"/>
          <w:sz w:val="28"/>
        </w:rPr>
        <w:t>Набий соллаллоҳу алайҳи ва саллам айтганлар: «Чорак динор ва ундан ортиқ (ўғирлик)да қўл кесилади» (Бухорий (6789), Муслим (1684) Оиша розияллоҳу анҳодан ривоят қилганлар)</w:t>
      </w:r>
      <w:r>
        <w:rPr>
          <w:rFonts w:ascii="Times New Roman" w:eastAsia="Times New Roman" w:hAnsi="Times New Roman" w:cs="Times New Roman"/>
          <w:sz w:val="28"/>
        </w:rPr>
        <w:t>.</w:t>
      </w:r>
    </w:p>
    <w:p w:rsidR="001D0F18" w:rsidRDefault="0013433E">
      <w:pPr>
        <w:jc w:val="both"/>
      </w:pPr>
      <w:r>
        <w:rPr>
          <w:rFonts w:ascii="Times New Roman" w:eastAsia="Times New Roman" w:hAnsi="Times New Roman" w:cs="Times New Roman"/>
          <w:sz w:val="28"/>
        </w:rPr>
        <w:t>Умуман ўғрининг қўлини кесиш вожиблигига мусулмонлар ижмоъ қилганлар.</w:t>
      </w:r>
    </w:p>
    <w:p w:rsidR="001D0F18" w:rsidRDefault="0013433E">
      <w:pPr>
        <w:jc w:val="both"/>
      </w:pPr>
      <w:r>
        <w:rPr>
          <w:rFonts w:ascii="Times New Roman" w:eastAsia="Times New Roman" w:hAnsi="Times New Roman" w:cs="Times New Roman"/>
          <w:sz w:val="28"/>
        </w:rPr>
        <w:t>Ўғри жамиятдаги фосид (фасодли) унсурдир, агар тек қўйилса, фасоди уммат жисмига юқади. Бинобарин, муносиб жазони татбиқ қилиш билан уни тийиб қўйиш зарур. Шунинг учун Аллоҳ таоло унин</w:t>
      </w:r>
      <w:r>
        <w:rPr>
          <w:rFonts w:ascii="Times New Roman" w:eastAsia="Times New Roman" w:hAnsi="Times New Roman" w:cs="Times New Roman"/>
          <w:sz w:val="28"/>
        </w:rPr>
        <w:t>г қўлини – чўзилиши жоиз бўлмаган нарсага чўзилган золим қўлни, бузғунчи бўлган ва бунёдкор бўлмаган, оладиган ва бермайдиган бу қўлни – кесишга ҳукм қилди.</w:t>
      </w:r>
    </w:p>
    <w:p w:rsidR="001D0F18" w:rsidRDefault="0013433E">
      <w:pPr>
        <w:jc w:val="both"/>
      </w:pPr>
      <w:r>
        <w:rPr>
          <w:rFonts w:ascii="Times New Roman" w:eastAsia="Times New Roman" w:hAnsi="Times New Roman" w:cs="Times New Roman"/>
          <w:sz w:val="28"/>
        </w:rPr>
        <w:t>Ўғирлик – молни эгасидан ёки унинг ноибидан яширинча йўл билан олишдир. Агар олувчи Ислом ҳукмларин</w:t>
      </w:r>
      <w:r>
        <w:rPr>
          <w:rFonts w:ascii="Times New Roman" w:eastAsia="Times New Roman" w:hAnsi="Times New Roman" w:cs="Times New Roman"/>
          <w:sz w:val="28"/>
        </w:rPr>
        <w:t>и лозим тутган, олинган мол (ўғирлик) нисобига етган бўлса, у молни эҳтиёт қилиб сақланган жойидан олган бўлса, олинган молнинг эгаси маъсум (яъни моли ва жонига дахл қилиниши мумкин бўлмаган) бўлса, олувчи учун унга нисбатан бирон шубҳа бўлмаса (шунда бун</w:t>
      </w:r>
      <w:r>
        <w:rPr>
          <w:rFonts w:ascii="Times New Roman" w:eastAsia="Times New Roman" w:hAnsi="Times New Roman" w:cs="Times New Roman"/>
          <w:sz w:val="28"/>
        </w:rPr>
        <w:t>и ўғирлик, деб саналади).</w:t>
      </w:r>
    </w:p>
    <w:p w:rsidR="001D0F18" w:rsidRDefault="0013433E">
      <w:pPr>
        <w:jc w:val="both"/>
      </w:pPr>
      <w:r>
        <w:rPr>
          <w:rFonts w:ascii="Times New Roman" w:eastAsia="Times New Roman" w:hAnsi="Times New Roman" w:cs="Times New Roman"/>
          <w:sz w:val="28"/>
        </w:rPr>
        <w:t>Ўғри, молини ўғирлатган шахс, ўғирланган мол, ўғирлик кайфияти ушбу таъриф ўз ичига олган аниқ сифатларни ўзида жамлаган бўлиши зарур. Агар шу сифатлардан биронтаси тўла топилмаса, қўлни кесилмайди. У сифатлар қуйидагилар:</w:t>
      </w:r>
    </w:p>
    <w:p w:rsidR="001D0F18" w:rsidRDefault="0013433E">
      <w:pPr>
        <w:jc w:val="both"/>
      </w:pPr>
      <w:r>
        <w:rPr>
          <w:rFonts w:ascii="Times New Roman" w:eastAsia="Times New Roman" w:hAnsi="Times New Roman" w:cs="Times New Roman"/>
          <w:sz w:val="28"/>
        </w:rPr>
        <w:t>Яширинч</w:t>
      </w:r>
      <w:r>
        <w:rPr>
          <w:rFonts w:ascii="Times New Roman" w:eastAsia="Times New Roman" w:hAnsi="Times New Roman" w:cs="Times New Roman"/>
          <w:sz w:val="28"/>
        </w:rPr>
        <w:t>а йўл билан олган бўлиш. Агар яширинча йўл билан олган бўлмаса, қўл кесилмайди. Яъни, масалан, молни зўрлик билан, одамлар кўзида олса ёки талончилик билан олса. Чунки, бу ҳолатда молнинг эгаси ёрдамга чақириши, қароқчи ва талончининг қўлидан ушлаши имкони</w:t>
      </w:r>
      <w:r>
        <w:rPr>
          <w:rFonts w:ascii="Times New Roman" w:eastAsia="Times New Roman" w:hAnsi="Times New Roman" w:cs="Times New Roman"/>
          <w:sz w:val="28"/>
        </w:rPr>
        <w:t xml:space="preserve"> бўлади.</w:t>
      </w:r>
    </w:p>
    <w:p w:rsidR="001D0F18" w:rsidRDefault="0013433E">
      <w:pPr>
        <w:jc w:val="both"/>
      </w:pPr>
      <w:r>
        <w:rPr>
          <w:rFonts w:ascii="Times New Roman" w:eastAsia="Times New Roman" w:hAnsi="Times New Roman" w:cs="Times New Roman"/>
          <w:sz w:val="28"/>
        </w:rPr>
        <w:t>Имом Ибнул Қаййим раҳимаҳуллоҳ айтади: «Талончи ва тортиб олувчининг қўли кесилмагани ҳолда ўғрининг қўли кесилишига сабаб, ундан сақланиш имкони йўқлигидир. Чунки, у уй-жойларни тешиб киради, ҳимоя воситаларини бузади, қулфни синдиради. Агар унин</w:t>
      </w:r>
      <w:r>
        <w:rPr>
          <w:rFonts w:ascii="Times New Roman" w:eastAsia="Times New Roman" w:hAnsi="Times New Roman" w:cs="Times New Roman"/>
          <w:sz w:val="28"/>
        </w:rPr>
        <w:t>г қўли кесилиши машруъ бўлмаса, одамлар бир-</w:t>
      </w:r>
      <w:r>
        <w:rPr>
          <w:rFonts w:ascii="Times New Roman" w:eastAsia="Times New Roman" w:hAnsi="Times New Roman" w:cs="Times New Roman"/>
          <w:sz w:val="28"/>
        </w:rPr>
        <w:lastRenderedPageBreak/>
        <w:t>бирларининг молларини ўғирлайверишар, зарар каттайиб, оғирлик кучайган бўларди» (Иъламул-муваққиъийн: 2/61-63, Ат-туруқул-ҳикамия: 74-б).</w:t>
      </w:r>
    </w:p>
    <w:p w:rsidR="001D0F18" w:rsidRDefault="0013433E">
      <w:pPr>
        <w:jc w:val="both"/>
      </w:pPr>
      <w:r>
        <w:rPr>
          <w:rFonts w:ascii="Times New Roman" w:eastAsia="Times New Roman" w:hAnsi="Times New Roman" w:cs="Times New Roman"/>
          <w:sz w:val="28"/>
        </w:rPr>
        <w:t>Вазир ибн Ҳубайра айтади: «Талончи, зўрлик билан тортиб олувчи, хоин – жин</w:t>
      </w:r>
      <w:r>
        <w:rPr>
          <w:rFonts w:ascii="Times New Roman" w:eastAsia="Times New Roman" w:hAnsi="Times New Roman" w:cs="Times New Roman"/>
          <w:sz w:val="28"/>
        </w:rPr>
        <w:t>оятлари ва гуноҳлари улкан бўлишига қарамасдан – улардан бирортасининг қўли кесилмайди» (Ихтилафул-аимматил-улама: 2/285).</w:t>
      </w:r>
    </w:p>
    <w:p w:rsidR="001D0F18" w:rsidRDefault="0013433E">
      <w:pPr>
        <w:jc w:val="both"/>
      </w:pPr>
      <w:r>
        <w:rPr>
          <w:rFonts w:ascii="Times New Roman" w:eastAsia="Times New Roman" w:hAnsi="Times New Roman" w:cs="Times New Roman"/>
          <w:sz w:val="28"/>
        </w:rPr>
        <w:t>Уларнинг тажовузларини дарралаш, азоб бериш, узоқ вақт қамаш, оғир молиявий жазо бериш билан даф қилиш мумкин.</w:t>
      </w:r>
    </w:p>
    <w:p w:rsidR="001D0F18" w:rsidRDefault="0013433E">
      <w:pPr>
        <w:jc w:val="both"/>
      </w:pPr>
      <w:r>
        <w:rPr>
          <w:rFonts w:ascii="Times New Roman" w:eastAsia="Times New Roman" w:hAnsi="Times New Roman" w:cs="Times New Roman"/>
          <w:sz w:val="28"/>
        </w:rPr>
        <w:t xml:space="preserve">Ўғирликда қўл кесишни </w:t>
      </w:r>
      <w:r>
        <w:rPr>
          <w:rFonts w:ascii="Times New Roman" w:eastAsia="Times New Roman" w:hAnsi="Times New Roman" w:cs="Times New Roman"/>
          <w:sz w:val="28"/>
        </w:rPr>
        <w:t>вожиб қиладиган сифатлардан яна бири – ўғирланган нарса муҳтарам (ҳурмати бор) мол бўлиши керак. Лаҳв (беҳуда ўйин-кулги, мусиқа) асбоби, маст қилувчи ичимлик, тўнғиз, ўлимтик каби ҳурмати йўқ ва мол саналмайдиган нарсалар, шунингдек мол бўлгани ҳолда эгас</w:t>
      </w:r>
      <w:r>
        <w:rPr>
          <w:rFonts w:ascii="Times New Roman" w:eastAsia="Times New Roman" w:hAnsi="Times New Roman" w:cs="Times New Roman"/>
          <w:sz w:val="28"/>
        </w:rPr>
        <w:t>и уруш ҳолатидаги кофир бўлгани учун ҳурмати бўлмаган нарсаларда қўл кесилмайди. Чунки, уруш ҳолатидаги кофирнинг қони ва моли ҳалол бўлади.</w:t>
      </w:r>
    </w:p>
    <w:p w:rsidR="001D0F18" w:rsidRDefault="0013433E">
      <w:pPr>
        <w:jc w:val="both"/>
      </w:pPr>
      <w:r>
        <w:rPr>
          <w:rFonts w:ascii="Times New Roman" w:eastAsia="Times New Roman" w:hAnsi="Times New Roman" w:cs="Times New Roman"/>
          <w:sz w:val="28"/>
        </w:rPr>
        <w:t>Мазкур сифатлардан яна бири – ўғирланган мол нисоб, яъни уч исломий дирҳам ёки чорак исломий динор ёки нархи шу икк</w:t>
      </w:r>
      <w:r>
        <w:rPr>
          <w:rFonts w:ascii="Times New Roman" w:eastAsia="Times New Roman" w:hAnsi="Times New Roman" w:cs="Times New Roman"/>
          <w:sz w:val="28"/>
        </w:rPr>
        <w:t>исига тенг бўлган бошқа пул миқдорида бўлиши. Чунки, Расулуллоҳ соллаллоҳу алайҳи ва саллам: «Ўғрининг қўли фақат чорак динор ва ундан ортиқ (ўғирлик)да кесилади», деганлар (Бухорий (6790), Муслим (1684) Оиша розияллоҳу анҳодан ривоят қилганлар). Ўша даврд</w:t>
      </w:r>
      <w:r>
        <w:rPr>
          <w:rFonts w:ascii="Times New Roman" w:eastAsia="Times New Roman" w:hAnsi="Times New Roman" w:cs="Times New Roman"/>
          <w:sz w:val="28"/>
        </w:rPr>
        <w:t>а чорак динор уч дирҳамга тенг бўлган.</w:t>
      </w:r>
    </w:p>
    <w:p w:rsidR="001D0F18" w:rsidRDefault="0013433E">
      <w:pPr>
        <w:jc w:val="both"/>
      </w:pPr>
      <w:r>
        <w:rPr>
          <w:rFonts w:ascii="Times New Roman" w:eastAsia="Times New Roman" w:hAnsi="Times New Roman" w:cs="Times New Roman"/>
          <w:sz w:val="28"/>
        </w:rPr>
        <w:t xml:space="preserve">Қўл кесишни ушбу миқдорга хослашда зоҳир бир ҳикмат бордир. Яъни, ушбу миқдордаги пул-мол кўпинча иқтисодли одам учун унинг ўзига ва қарамоғидагиларга бир кунга етарли бўлади. Қаранг, унга қарши жиноят қилинса, дияси </w:t>
      </w:r>
      <w:r>
        <w:rPr>
          <w:rFonts w:ascii="Times New Roman" w:eastAsia="Times New Roman" w:hAnsi="Times New Roman" w:cs="Times New Roman"/>
          <w:sz w:val="28"/>
        </w:rPr>
        <w:t>500 динор қилиб белгиланган қўлни чорак динор ўғирлик учун кесилади! Чунки, у қўл омонатли бўлиб турганида қимматбаҳо, деб кўриларди, хиёнаткор бўлгач, қимматини йўқотди. Шунинг учун мулҳидлардан бири – Мааррий - : «Э воҳ, дияси 500 тилла қилиб белгиланган</w:t>
      </w:r>
      <w:r>
        <w:rPr>
          <w:rFonts w:ascii="Times New Roman" w:eastAsia="Times New Roman" w:hAnsi="Times New Roman" w:cs="Times New Roman"/>
          <w:sz w:val="28"/>
        </w:rPr>
        <w:t xml:space="preserve"> қўлни чорак динор учун кессалар?!» деган мазмунда шеър ёзганида унга уламолардан бири: «Омонатдорлик азизлиги унинг қийматини оширган эди, хиёнаткорлик хорлиги унинг қийматини тушириб юборди» деган мазмундаги шеър билан жавоб берганди.</w:t>
      </w:r>
    </w:p>
    <w:p w:rsidR="001D0F18" w:rsidRDefault="0013433E">
      <w:pPr>
        <w:jc w:val="both"/>
      </w:pPr>
      <w:r>
        <w:rPr>
          <w:rFonts w:ascii="Times New Roman" w:eastAsia="Times New Roman" w:hAnsi="Times New Roman" w:cs="Times New Roman"/>
          <w:sz w:val="28"/>
        </w:rPr>
        <w:t>Ўғирликда қўл кесилишини вожиб қиладиган сифатлардан яна бири – ўғирланган молни ҳирзидан (маҳкам сақлаб қўйилган жойидан) олган бўлишидир. Молнинг ҳирзи деб одатда уни сақланадиган жойга айтилади. Ҳирз молнинг турига, яшаб турган мамлакатларга, султоннинг</w:t>
      </w:r>
      <w:r>
        <w:rPr>
          <w:rFonts w:ascii="Times New Roman" w:eastAsia="Times New Roman" w:hAnsi="Times New Roman" w:cs="Times New Roman"/>
          <w:sz w:val="28"/>
        </w:rPr>
        <w:t xml:space="preserve"> адолатли ё зулмкорлигига, қудратли ё кучсизлигига қараб фарқли бўлади. Қимматбаҳо молларнинг ҳирзи уй-жойлар, дўконлар, мустаҳкам қулф-калитли бинолар ичида бўлади. Ундан бошқа </w:t>
      </w:r>
      <w:r>
        <w:rPr>
          <w:rFonts w:ascii="Times New Roman" w:eastAsia="Times New Roman" w:hAnsi="Times New Roman" w:cs="Times New Roman"/>
          <w:sz w:val="28"/>
        </w:rPr>
        <w:lastRenderedPageBreak/>
        <w:t>нарсаларнинг ҳирзи ўша диёрдаги одатга қараб бўлади. Агар ҳирздан бошқа жойдан</w:t>
      </w:r>
      <w:r>
        <w:rPr>
          <w:rFonts w:ascii="Times New Roman" w:eastAsia="Times New Roman" w:hAnsi="Times New Roman" w:cs="Times New Roman"/>
          <w:sz w:val="28"/>
        </w:rPr>
        <w:t xml:space="preserve"> ўғирласа, яъни масалан, очиқ қолдирилган эшикдан кириб олган бўлса, қўл кесилмайди.</w:t>
      </w:r>
    </w:p>
    <w:p w:rsidR="001D0F18" w:rsidRDefault="0013433E">
      <w:pPr>
        <w:jc w:val="both"/>
      </w:pPr>
      <w:r>
        <w:rPr>
          <w:rFonts w:ascii="Times New Roman" w:eastAsia="Times New Roman" w:hAnsi="Times New Roman" w:cs="Times New Roman"/>
          <w:sz w:val="28"/>
        </w:rPr>
        <w:t>Ўғрида ўғирлаб олган нарсаси борасида шубҳа йўқ бўлиши керак. Агар уни олишига изн беради деб гумон қилинган бирон шубҳа бўлса, қўли кесилмайди. Чунки, Расулуллоҳ соллалло</w:t>
      </w:r>
      <w:r>
        <w:rPr>
          <w:rFonts w:ascii="Times New Roman" w:eastAsia="Times New Roman" w:hAnsi="Times New Roman" w:cs="Times New Roman"/>
          <w:sz w:val="28"/>
        </w:rPr>
        <w:t xml:space="preserve">ҳу алайҳи ва саллам: «Шубҳалар бўлганида имконингиз борича ҳадлар (ижроси)ни бекор қилингиз», деганлар (Шу мазмунда Термизий Оиша розияллоҳу анҳодан (1424) ва Ибн Можа Абу Ҳурайра розияллоҳу анҳудан (2545) ривоят қилганлар). Бинобарин, отасининг молидан ё </w:t>
      </w:r>
      <w:r>
        <w:rPr>
          <w:rFonts w:ascii="Times New Roman" w:eastAsia="Times New Roman" w:hAnsi="Times New Roman" w:cs="Times New Roman"/>
          <w:sz w:val="28"/>
        </w:rPr>
        <w:t>фарзандининг молидан ўғирлаб олган кишининг қўли кесилмайди. Чунки, улардан ҳар бирининг нафақаси иккинчисининг зиммасига фарз бўлади. Бу эса жазо ижросини бекор қиладиган шубҳадир. Шунингдек, бир молга ҳақдорлиги бўлган киши ундан олса, унинг қўли кесилма</w:t>
      </w:r>
      <w:r>
        <w:rPr>
          <w:rFonts w:ascii="Times New Roman" w:eastAsia="Times New Roman" w:hAnsi="Times New Roman" w:cs="Times New Roman"/>
          <w:sz w:val="28"/>
        </w:rPr>
        <w:t>йди, лекин унинг бундай қилиши ҳаром бўлиб, унга адаб берилади ва олган нарсасини қайтариб олинади.</w:t>
      </w:r>
    </w:p>
    <w:p w:rsidR="001D0F18" w:rsidRDefault="0013433E">
      <w:pPr>
        <w:jc w:val="both"/>
      </w:pPr>
      <w:r>
        <w:rPr>
          <w:rFonts w:ascii="Times New Roman" w:eastAsia="Times New Roman" w:hAnsi="Times New Roman" w:cs="Times New Roman"/>
          <w:sz w:val="28"/>
        </w:rPr>
        <w:t>Юқоридаги сифатлар тўла-тўкис бўлиши билан бирга ўғирлик собит (исботланган) бўлиши ҳам зарур. Бу эса ўғирлик қандай содир қилинганини, ўғирланган молнинг ҳ</w:t>
      </w:r>
      <w:r>
        <w:rPr>
          <w:rFonts w:ascii="Times New Roman" w:eastAsia="Times New Roman" w:hAnsi="Times New Roman" w:cs="Times New Roman"/>
          <w:sz w:val="28"/>
        </w:rPr>
        <w:t>ирзини, миқдорини ва жинсини айтиб берадиган ва шу билан эҳтимоллар ва шубҳаларни бартараф қиладиган иккита адолатли кишининг гувоҳлиги билан ёки ўғрининг ўзи ўғирлик қилганига икки бор гувоҳлик бериши билан бўлади. Чунки, Абу Довуд ривоят қилган ҳадисда а</w:t>
      </w:r>
      <w:r>
        <w:rPr>
          <w:rFonts w:ascii="Times New Roman" w:eastAsia="Times New Roman" w:hAnsi="Times New Roman" w:cs="Times New Roman"/>
          <w:sz w:val="28"/>
        </w:rPr>
        <w:t>йтилишича, ўғирлик қилганини эътироф қилган бир ўғрини Расулуллоҳ соллаллоҳу алайҳи ва саллам ҳузурларига олиб келинди. У зот унга: «Сен ўғирлагансан деб ўйламайман», дедилар. У: «Йўқ, (мен ўғирладим)», деди. Икки ё уч марта қайтариб сўрадилар. Сўнг буюрди</w:t>
      </w:r>
      <w:r>
        <w:rPr>
          <w:rFonts w:ascii="Times New Roman" w:eastAsia="Times New Roman" w:hAnsi="Times New Roman" w:cs="Times New Roman"/>
          <w:sz w:val="28"/>
        </w:rPr>
        <w:t>лар, қўлини кесилди (Абу Довуд (4380), Ибн Можа (2597) Абу Умайя ал-Махзумий розияллоҳу анҳудан ривоят қилганлар).</w:t>
      </w:r>
    </w:p>
    <w:p w:rsidR="001D0F18" w:rsidRDefault="0013433E">
      <w:pPr>
        <w:jc w:val="both"/>
      </w:pPr>
      <w:r>
        <w:rPr>
          <w:rFonts w:ascii="Times New Roman" w:eastAsia="Times New Roman" w:hAnsi="Times New Roman" w:cs="Times New Roman"/>
          <w:sz w:val="28"/>
        </w:rPr>
        <w:t>Ўғри иқрорида ўғирликни қандай қилганини сифатлаб бериши зарур, токи ноўрин қўл кесилгани гумон қилиниши эҳтимоли кетсин ва қўл кесилиши учун</w:t>
      </w:r>
      <w:r>
        <w:rPr>
          <w:rFonts w:ascii="Times New Roman" w:eastAsia="Times New Roman" w:hAnsi="Times New Roman" w:cs="Times New Roman"/>
          <w:sz w:val="28"/>
        </w:rPr>
        <w:t xml:space="preserve"> керак бўлган шартлар тўла-тўкис бўлгани ё бўлмагани аниқ бўлсин.</w:t>
      </w:r>
    </w:p>
    <w:p w:rsidR="001D0F18" w:rsidRDefault="0013433E">
      <w:pPr>
        <w:jc w:val="both"/>
      </w:pPr>
      <w:r>
        <w:rPr>
          <w:rFonts w:ascii="Times New Roman" w:eastAsia="Times New Roman" w:hAnsi="Times New Roman" w:cs="Times New Roman"/>
          <w:sz w:val="28"/>
        </w:rPr>
        <w:t>Молини ўғирлатган одам молини талаб қилган бўлиши ҳам зарур. Агар молини талаб қилмаса, қўлини кесилмайди. Чунки, эгасининг изн бериши ва кечиб юбориши билан мол мубоҳга айланиб қолади. Агар</w:t>
      </w:r>
      <w:r>
        <w:rPr>
          <w:rFonts w:ascii="Times New Roman" w:eastAsia="Times New Roman" w:hAnsi="Times New Roman" w:cs="Times New Roman"/>
          <w:sz w:val="28"/>
        </w:rPr>
        <w:t xml:space="preserve"> талаб қилмаса, ўша молни унга марҳамат қилиб юборгани эҳтимоли пайдо бўлади. Бу эса жазони бекор қиладиган шубҳадир.</w:t>
      </w:r>
    </w:p>
    <w:p w:rsidR="001D0F18" w:rsidRDefault="0013433E">
      <w:pPr>
        <w:jc w:val="both"/>
      </w:pPr>
      <w:r>
        <w:rPr>
          <w:rFonts w:ascii="Times New Roman" w:eastAsia="Times New Roman" w:hAnsi="Times New Roman" w:cs="Times New Roman"/>
          <w:sz w:val="28"/>
        </w:rPr>
        <w:t>Агар шартлари тўла бўлгани туфайли қўлни кесиш фарз бўлса, ўнг қўл кесилади. Чунки, «Ўғри эркакни ҳам, ўғри аёлни ҳам қилмишларига жазо бў</w:t>
      </w:r>
      <w:r>
        <w:rPr>
          <w:rFonts w:ascii="Times New Roman" w:eastAsia="Times New Roman" w:hAnsi="Times New Roman" w:cs="Times New Roman"/>
          <w:sz w:val="28"/>
        </w:rPr>
        <w:t xml:space="preserve">лсин учун, Аллоҳ </w:t>
      </w:r>
      <w:r>
        <w:rPr>
          <w:rFonts w:ascii="Times New Roman" w:eastAsia="Times New Roman" w:hAnsi="Times New Roman" w:cs="Times New Roman"/>
          <w:sz w:val="28"/>
        </w:rPr>
        <w:lastRenderedPageBreak/>
        <w:t xml:space="preserve">томонидан азоб бўлсин учун қўлларини кесинглар!» (Моида: 38) оятидаги </w:t>
      </w:r>
      <w:r>
        <w:rPr>
          <w:rFonts w:ascii="Times New Roman" w:eastAsia="Times New Roman" w:hAnsi="Times New Roman" w:cs="Times New Roman"/>
          <w:sz w:val="28"/>
          <w:rtl/>
        </w:rPr>
        <w:t>أيديهما</w:t>
      </w:r>
      <w:r>
        <w:rPr>
          <w:rFonts w:ascii="Times New Roman" w:eastAsia="Times New Roman" w:hAnsi="Times New Roman" w:cs="Times New Roman"/>
          <w:sz w:val="28"/>
        </w:rPr>
        <w:t xml:space="preserve"> (қўлларини) калимаси Ибн Масъуд розияллоҳу анҳу қироатида </w:t>
      </w:r>
      <w:r>
        <w:rPr>
          <w:rFonts w:ascii="Times New Roman" w:eastAsia="Times New Roman" w:hAnsi="Times New Roman" w:cs="Times New Roman"/>
          <w:sz w:val="28"/>
          <w:rtl/>
        </w:rPr>
        <w:t>أيمانهما</w:t>
      </w:r>
      <w:r>
        <w:rPr>
          <w:rFonts w:ascii="Times New Roman" w:eastAsia="Times New Roman" w:hAnsi="Times New Roman" w:cs="Times New Roman"/>
          <w:sz w:val="28"/>
        </w:rPr>
        <w:t xml:space="preserve"> (ўнг қўлларини) деб ўқилган. Кесиш ўрни кафтнинг бўғимидан бўлади. Чунки, қўл ўғирлик қуроли б</w:t>
      </w:r>
      <w:r>
        <w:rPr>
          <w:rFonts w:ascii="Times New Roman" w:eastAsia="Times New Roman" w:hAnsi="Times New Roman" w:cs="Times New Roman"/>
          <w:sz w:val="28"/>
        </w:rPr>
        <w:t>ўлди, шу туфайли ўғирлик қуролини йўқ қилиш билан жазо берилди ва кесишни кафтга чекланди. Чунки, қўл деб умумий айтилганда кафтни тушунилади. Уни кесилгандан кейин қонни тўхтатиш ва жароҳатни битказиш учун керак бўлган ҳар бир даврнинг ўзига хос барча зар</w:t>
      </w:r>
      <w:r>
        <w:rPr>
          <w:rFonts w:ascii="Times New Roman" w:eastAsia="Times New Roman" w:hAnsi="Times New Roman" w:cs="Times New Roman"/>
          <w:sz w:val="28"/>
        </w:rPr>
        <w:t>урий даволарини қилинади. Валлоҳу аълам.</w:t>
      </w:r>
    </w:p>
    <w:p w:rsidR="001D0F18" w:rsidRDefault="001D0F18">
      <w:pPr>
        <w:jc w:val="both"/>
      </w:pPr>
    </w:p>
    <w:p w:rsidR="001D0F18" w:rsidRDefault="001D0F18">
      <w:pPr>
        <w:jc w:val="both"/>
      </w:pPr>
    </w:p>
    <w:p w:rsidR="001D0F18" w:rsidRDefault="0013433E">
      <w:pPr>
        <w:jc w:val="center"/>
      </w:pPr>
      <w:r>
        <w:rPr>
          <w:rFonts w:ascii="Times New Roman" w:eastAsia="Times New Roman" w:hAnsi="Times New Roman" w:cs="Times New Roman"/>
          <w:b/>
          <w:color w:val="3C78D8"/>
          <w:sz w:val="28"/>
        </w:rPr>
        <w:t>Қароқчиларнинг жазоси ҳақидаги боб</w:t>
      </w:r>
    </w:p>
    <w:p w:rsidR="001D0F18" w:rsidRDefault="0013433E">
      <w:pPr>
        <w:jc w:val="both"/>
      </w:pPr>
      <w:r>
        <w:rPr>
          <w:rFonts w:ascii="Times New Roman" w:eastAsia="Times New Roman" w:hAnsi="Times New Roman" w:cs="Times New Roman"/>
          <w:sz w:val="28"/>
        </w:rPr>
        <w:t>Аллоҳ таоло айтади: «Ўғри эркакни ҳам, ўғри аёлни ҳам қилмишларига жазо бўлсин учун, Аллоҳ томонидан азоб бўлсин учун қўлларини кесинглар!» (Моида: 38).</w:t>
      </w:r>
    </w:p>
    <w:p w:rsidR="001D0F18" w:rsidRDefault="0013433E">
      <w:pPr>
        <w:jc w:val="both"/>
      </w:pPr>
      <w:r>
        <w:rPr>
          <w:rFonts w:ascii="Times New Roman" w:eastAsia="Times New Roman" w:hAnsi="Times New Roman" w:cs="Times New Roman"/>
          <w:sz w:val="28"/>
        </w:rPr>
        <w:t>Набий соллаллоҳу алайҳи в</w:t>
      </w:r>
      <w:r>
        <w:rPr>
          <w:rFonts w:ascii="Times New Roman" w:eastAsia="Times New Roman" w:hAnsi="Times New Roman" w:cs="Times New Roman"/>
          <w:sz w:val="28"/>
        </w:rPr>
        <w:t>а саллам айтганлар: «Чорак динор ва ундан ортиқ (ўғирлик)да қўл кесилади» (Бухорий (6789), Муслим (1684) Оиша розияллоҳу анҳодан ривоят қилганлар).</w:t>
      </w:r>
    </w:p>
    <w:p w:rsidR="001D0F18" w:rsidRDefault="0013433E">
      <w:pPr>
        <w:jc w:val="both"/>
      </w:pPr>
      <w:r>
        <w:rPr>
          <w:rFonts w:ascii="Times New Roman" w:eastAsia="Times New Roman" w:hAnsi="Times New Roman" w:cs="Times New Roman"/>
          <w:sz w:val="28"/>
        </w:rPr>
        <w:t>Умуман ўғрининг қўлини кесиш вожиблигига мусулмонлар ижмоъ қилганлар.</w:t>
      </w:r>
    </w:p>
    <w:p w:rsidR="001D0F18" w:rsidRDefault="0013433E">
      <w:pPr>
        <w:jc w:val="both"/>
      </w:pPr>
      <w:r>
        <w:rPr>
          <w:rFonts w:ascii="Times New Roman" w:eastAsia="Times New Roman" w:hAnsi="Times New Roman" w:cs="Times New Roman"/>
          <w:sz w:val="28"/>
        </w:rPr>
        <w:t>Ўғри жамиятдаги фосид (фасодли) унсурдир, агар тек қўйилса, фасоди уммат жисмига юқади. Бинобарин, муносиб жазони татбиқ қилиш билан уни тийиб қўйиш зарур. Шунинг учун Аллоҳ таоло унинг қўлини – чўзилиши жоиз бўлмаган нарсага чўзилган золим қўлни, бузғунчи</w:t>
      </w:r>
      <w:r>
        <w:rPr>
          <w:rFonts w:ascii="Times New Roman" w:eastAsia="Times New Roman" w:hAnsi="Times New Roman" w:cs="Times New Roman"/>
          <w:sz w:val="28"/>
        </w:rPr>
        <w:t xml:space="preserve"> бўлган ва бунёдкор бўлмаган, оладиган ва бермайдиган бу қўлни – кесишга ҳукм қилди.</w:t>
      </w:r>
    </w:p>
    <w:p w:rsidR="001D0F18" w:rsidRDefault="0013433E">
      <w:pPr>
        <w:jc w:val="both"/>
      </w:pPr>
      <w:r>
        <w:rPr>
          <w:rFonts w:ascii="Times New Roman" w:eastAsia="Times New Roman" w:hAnsi="Times New Roman" w:cs="Times New Roman"/>
          <w:sz w:val="28"/>
        </w:rPr>
        <w:t>Ўғирлик – молни эгасидан ёки унинг ноибидан яширинча йўл билан олишдир. Агар олувчи Ислом ҳукмларини лозим тутган, олинган мол (ўғирлик) нисобига етган бўлса, у молни эҳти</w:t>
      </w:r>
      <w:r>
        <w:rPr>
          <w:rFonts w:ascii="Times New Roman" w:eastAsia="Times New Roman" w:hAnsi="Times New Roman" w:cs="Times New Roman"/>
          <w:sz w:val="28"/>
        </w:rPr>
        <w:t>ёт қилиб сақланган жойидан олган бўлса, олинган молнинг эгаси маъсум (яъни моли ва жонига дахл қилиниши мумкин бўлмаган) бўлса, олувчи учун унга нисбатан бирон шубҳа бўлмаса (шунда буни ўғирлик, деб саналади).</w:t>
      </w:r>
    </w:p>
    <w:p w:rsidR="001D0F18" w:rsidRDefault="0013433E">
      <w:pPr>
        <w:jc w:val="both"/>
      </w:pPr>
      <w:r>
        <w:rPr>
          <w:rFonts w:ascii="Times New Roman" w:eastAsia="Times New Roman" w:hAnsi="Times New Roman" w:cs="Times New Roman"/>
          <w:sz w:val="28"/>
        </w:rPr>
        <w:t xml:space="preserve">Ўғри, молини ўғирлатган шахс, ўғирланган мол, </w:t>
      </w:r>
      <w:r>
        <w:rPr>
          <w:rFonts w:ascii="Times New Roman" w:eastAsia="Times New Roman" w:hAnsi="Times New Roman" w:cs="Times New Roman"/>
          <w:sz w:val="28"/>
        </w:rPr>
        <w:t>ўғирлик кайфияти ушбу таъриф ўз ичига олган аниқ сифатларни ўзида жамлаган бўлиши зарур. Агар шу сифатлардан биронтаси тўла топилмаса, қўлни кесилмайди. У сифатлар қуйидагилар:</w:t>
      </w:r>
    </w:p>
    <w:p w:rsidR="001D0F18" w:rsidRDefault="0013433E">
      <w:pPr>
        <w:jc w:val="both"/>
      </w:pPr>
      <w:r>
        <w:rPr>
          <w:rFonts w:ascii="Times New Roman" w:eastAsia="Times New Roman" w:hAnsi="Times New Roman" w:cs="Times New Roman"/>
          <w:sz w:val="28"/>
        </w:rPr>
        <w:t>Яширинча йўл билан олган бўлиш. Агар яширинча йўл билан олган бўлмаса, қўл кеси</w:t>
      </w:r>
      <w:r>
        <w:rPr>
          <w:rFonts w:ascii="Times New Roman" w:eastAsia="Times New Roman" w:hAnsi="Times New Roman" w:cs="Times New Roman"/>
          <w:sz w:val="28"/>
        </w:rPr>
        <w:t>лмайди. Яъни, масалан, молни зўрлик билан, одамлар кўзида олса ёки талончилик билан олса. Чунки, бу ҳолатда молнинг эгаси ёрдамга чақириши, қароқчи ва талончининг қўлидан ушлаши имкони бўлади.</w:t>
      </w:r>
    </w:p>
    <w:p w:rsidR="001D0F18" w:rsidRDefault="0013433E">
      <w:pPr>
        <w:jc w:val="both"/>
      </w:pPr>
      <w:r>
        <w:rPr>
          <w:rFonts w:ascii="Times New Roman" w:eastAsia="Times New Roman" w:hAnsi="Times New Roman" w:cs="Times New Roman"/>
          <w:sz w:val="28"/>
        </w:rPr>
        <w:t>Имом Ибнул Қаййим раҳимаҳуллоҳ айтади: «Талончи ва тортиб олувч</w:t>
      </w:r>
      <w:r>
        <w:rPr>
          <w:rFonts w:ascii="Times New Roman" w:eastAsia="Times New Roman" w:hAnsi="Times New Roman" w:cs="Times New Roman"/>
          <w:sz w:val="28"/>
        </w:rPr>
        <w:t xml:space="preserve">ининг қўли кесилмагани ҳолда ўғрининг қўли кесилишига сабаб, ундан сақланиш имкони </w:t>
      </w:r>
      <w:r>
        <w:rPr>
          <w:rFonts w:ascii="Times New Roman" w:eastAsia="Times New Roman" w:hAnsi="Times New Roman" w:cs="Times New Roman"/>
          <w:sz w:val="28"/>
        </w:rPr>
        <w:lastRenderedPageBreak/>
        <w:t>йўқлигидир. Чунки, у уй-жойларни тешиб киради, ҳимоя воситаларини бузади, қулфни синдиради. Агар унинг қўли кесилиши машруъ бўлмаса, одамлар бир-бирларининг молларини ўғирла</w:t>
      </w:r>
      <w:r>
        <w:rPr>
          <w:rFonts w:ascii="Times New Roman" w:eastAsia="Times New Roman" w:hAnsi="Times New Roman" w:cs="Times New Roman"/>
          <w:sz w:val="28"/>
        </w:rPr>
        <w:t>йверишар, зарар каттайиб, оғирлик кучайган бўларди» (Иъламул-муваққиъийн: 2/61-63, Ат-туруқул-ҳикамия: 74-б).</w:t>
      </w:r>
    </w:p>
    <w:p w:rsidR="001D0F18" w:rsidRDefault="0013433E">
      <w:pPr>
        <w:jc w:val="both"/>
      </w:pPr>
      <w:r>
        <w:rPr>
          <w:rFonts w:ascii="Times New Roman" w:eastAsia="Times New Roman" w:hAnsi="Times New Roman" w:cs="Times New Roman"/>
          <w:sz w:val="28"/>
        </w:rPr>
        <w:t>Вазир ибн Ҳубайра айтади: «Талончи, зўрлик билан тортиб олувчи, хоин – жиноятлари ва гуноҳлари улкан бўлишига қарамасдан – улардан бирортасининг қ</w:t>
      </w:r>
      <w:r>
        <w:rPr>
          <w:rFonts w:ascii="Times New Roman" w:eastAsia="Times New Roman" w:hAnsi="Times New Roman" w:cs="Times New Roman"/>
          <w:sz w:val="28"/>
        </w:rPr>
        <w:t>ўли кесилмайди» (Ихтилафул-аимматил-улама: 2/285).</w:t>
      </w:r>
    </w:p>
    <w:p w:rsidR="001D0F18" w:rsidRDefault="0013433E">
      <w:pPr>
        <w:jc w:val="both"/>
      </w:pPr>
      <w:r>
        <w:rPr>
          <w:rFonts w:ascii="Times New Roman" w:eastAsia="Times New Roman" w:hAnsi="Times New Roman" w:cs="Times New Roman"/>
          <w:sz w:val="28"/>
        </w:rPr>
        <w:t>Уларнинг тажовузларини дарралаш, азоб бериш, узоқ вақт қамаш, оғир молиявий жазо бериш билан даф қилиш мумкин.</w:t>
      </w:r>
    </w:p>
    <w:p w:rsidR="001D0F18" w:rsidRDefault="0013433E">
      <w:pPr>
        <w:jc w:val="both"/>
      </w:pPr>
      <w:r>
        <w:rPr>
          <w:rFonts w:ascii="Times New Roman" w:eastAsia="Times New Roman" w:hAnsi="Times New Roman" w:cs="Times New Roman"/>
          <w:sz w:val="28"/>
        </w:rPr>
        <w:t>Ўғирликда қўл кесишни вожиб қиладиган сифатлардан яна бири – ўғирланган нарса муҳтарам (ҳурмат</w:t>
      </w:r>
      <w:r>
        <w:rPr>
          <w:rFonts w:ascii="Times New Roman" w:eastAsia="Times New Roman" w:hAnsi="Times New Roman" w:cs="Times New Roman"/>
          <w:sz w:val="28"/>
        </w:rPr>
        <w:t>и бор) мол бўлиши керак. Лаҳв (беҳуда ўйин-кулги, мусиқа) асбоби, маст қилувчи ичимлик, тўнғиз, ўлимтик каби ҳурмати йўқ ва мол саналмайдиган нарсалар, шунингдек мол бўлгани ҳолда эгаси уруш ҳолатидаги кофир бўлгани учун ҳурмати бўлмаган нарсаларда қўл кес</w:t>
      </w:r>
      <w:r>
        <w:rPr>
          <w:rFonts w:ascii="Times New Roman" w:eastAsia="Times New Roman" w:hAnsi="Times New Roman" w:cs="Times New Roman"/>
          <w:sz w:val="28"/>
        </w:rPr>
        <w:t>илмайди. Чунки, уруш ҳолатидаги кофирнинг қони ва моли ҳалол бўлади.</w:t>
      </w:r>
    </w:p>
    <w:p w:rsidR="001D0F18" w:rsidRDefault="0013433E">
      <w:pPr>
        <w:jc w:val="both"/>
      </w:pPr>
      <w:r>
        <w:rPr>
          <w:rFonts w:ascii="Times New Roman" w:eastAsia="Times New Roman" w:hAnsi="Times New Roman" w:cs="Times New Roman"/>
          <w:sz w:val="28"/>
        </w:rPr>
        <w:t>Мазкур сифатлардан яна бири – ўғирланган мол нисоб, яъни уч исломий дирҳам ёки чорак исломий динор ёки нархи шу иккисига тенг бўлган бошқа пул миқдорида бўлиши. Чунки, Расулуллоҳ соллалло</w:t>
      </w:r>
      <w:r>
        <w:rPr>
          <w:rFonts w:ascii="Times New Roman" w:eastAsia="Times New Roman" w:hAnsi="Times New Roman" w:cs="Times New Roman"/>
          <w:sz w:val="28"/>
        </w:rPr>
        <w:t>ҳу алайҳи ва саллам: «Ўғрининг қўли фақат чорак динор ва ундан ортиқ (ўғирлик)да кесилади», деганлар (Бухорий (6790), Муслим (1684) Оиша розияллоҳу анҳодан ривоят қилганлар). Ўша даврда чорак динор уч дирҳамга тенг бўлган.</w:t>
      </w:r>
    </w:p>
    <w:p w:rsidR="001D0F18" w:rsidRDefault="0013433E">
      <w:pPr>
        <w:jc w:val="both"/>
      </w:pPr>
      <w:r>
        <w:rPr>
          <w:rFonts w:ascii="Times New Roman" w:eastAsia="Times New Roman" w:hAnsi="Times New Roman" w:cs="Times New Roman"/>
          <w:sz w:val="28"/>
        </w:rPr>
        <w:t>Қўл кесишни ушбу миқдорга хослашд</w:t>
      </w:r>
      <w:r>
        <w:rPr>
          <w:rFonts w:ascii="Times New Roman" w:eastAsia="Times New Roman" w:hAnsi="Times New Roman" w:cs="Times New Roman"/>
          <w:sz w:val="28"/>
        </w:rPr>
        <w:t>а зоҳир бир ҳикмат бордир. Яъни, ушбу миқдордаги пул-мол кўпинча иқтисодли одам учун унинг ўзига ва қарамоғидагиларга бир кунга етарли бўлади. Қаранг, унга қарши жиноят қилинса, дияси 500 динор қилиб белгиланган қўлни чорак динор ўғирлик учун кесилади! Чун</w:t>
      </w:r>
      <w:r>
        <w:rPr>
          <w:rFonts w:ascii="Times New Roman" w:eastAsia="Times New Roman" w:hAnsi="Times New Roman" w:cs="Times New Roman"/>
          <w:sz w:val="28"/>
        </w:rPr>
        <w:t>ки, у қўл омонатли бўлиб турганида қимматбаҳо, деб кўриларди, хиёнаткор бўлгач, қимматини йўқотди. Шунинг учун мулҳидлардан бири – Мааррий - : «Э воҳ, дияси 500 тилла қилиб белгиланган қўлни чорак динор учун кессалар?!» деган мазмунда шеър ёзганида унга ул</w:t>
      </w:r>
      <w:r>
        <w:rPr>
          <w:rFonts w:ascii="Times New Roman" w:eastAsia="Times New Roman" w:hAnsi="Times New Roman" w:cs="Times New Roman"/>
          <w:sz w:val="28"/>
        </w:rPr>
        <w:t>амолардан бири: «Омонатдорлик азизлиги унинг қийматини оширган эди, хиёнаткорлик хорлиги унинг қийматини тушириб юборди» деган мазмундаги шеър билан жавоб берганди.</w:t>
      </w:r>
    </w:p>
    <w:p w:rsidR="001D0F18" w:rsidRDefault="0013433E">
      <w:pPr>
        <w:jc w:val="both"/>
      </w:pPr>
      <w:r>
        <w:rPr>
          <w:rFonts w:ascii="Times New Roman" w:eastAsia="Times New Roman" w:hAnsi="Times New Roman" w:cs="Times New Roman"/>
          <w:sz w:val="28"/>
        </w:rPr>
        <w:t>Ўғирликда қўл кесилишини вожиб қиладиган сифатлардан яна бири – ўғирланган молни ҳирзидан (</w:t>
      </w:r>
      <w:r>
        <w:rPr>
          <w:rFonts w:ascii="Times New Roman" w:eastAsia="Times New Roman" w:hAnsi="Times New Roman" w:cs="Times New Roman"/>
          <w:sz w:val="28"/>
        </w:rPr>
        <w:t xml:space="preserve">маҳкам сақлаб қўйилган жойидан) олган бўлишидир. Молнинг ҳирзи деб одатда уни сақланадиган жойга айтилади. Ҳирз молнинг турига, яшаб турган мамлакатларга, султоннинг адолатли ё зулмкорлигига, қудратли ё </w:t>
      </w:r>
      <w:r>
        <w:rPr>
          <w:rFonts w:ascii="Times New Roman" w:eastAsia="Times New Roman" w:hAnsi="Times New Roman" w:cs="Times New Roman"/>
          <w:sz w:val="28"/>
        </w:rPr>
        <w:lastRenderedPageBreak/>
        <w:t>кучсизлигига қараб фарқли бўлади. Қимматбаҳо молларни</w:t>
      </w:r>
      <w:r>
        <w:rPr>
          <w:rFonts w:ascii="Times New Roman" w:eastAsia="Times New Roman" w:hAnsi="Times New Roman" w:cs="Times New Roman"/>
          <w:sz w:val="28"/>
        </w:rPr>
        <w:t>нг ҳирзи уй-жойлар, дўконлар, мустаҳкам қулф-калитли бинолар ичида бўлади. Ундан бошқа нарсаларнинг ҳирзи ўша диёрдаги одатга қараб бўлади. Агар ҳирздан бошқа жойдан ўғирласа, яъни масалан, очиқ қолдирилган эшикдан кириб олган бўлса, қўл кесилмайди.</w:t>
      </w:r>
    </w:p>
    <w:p w:rsidR="001D0F18" w:rsidRDefault="0013433E">
      <w:pPr>
        <w:jc w:val="both"/>
      </w:pPr>
      <w:r>
        <w:rPr>
          <w:rFonts w:ascii="Times New Roman" w:eastAsia="Times New Roman" w:hAnsi="Times New Roman" w:cs="Times New Roman"/>
          <w:sz w:val="28"/>
        </w:rPr>
        <w:t>Ўғрида</w:t>
      </w:r>
      <w:r>
        <w:rPr>
          <w:rFonts w:ascii="Times New Roman" w:eastAsia="Times New Roman" w:hAnsi="Times New Roman" w:cs="Times New Roman"/>
          <w:sz w:val="28"/>
        </w:rPr>
        <w:t xml:space="preserve"> ўғирлаб олган нарсаси борасида шубҳа йўқ бўлиши керак. Агар уни олишига изн беради деб гумон қилинган бирон шубҳа бўлса, қўли кесилмайди. Чунки, Расулуллоҳ соллаллоҳу алайҳи ва саллам: «Шубҳалар бўлганида имконингиз борича ҳадлар (ижроси)ни бекор қилингиз</w:t>
      </w:r>
      <w:r>
        <w:rPr>
          <w:rFonts w:ascii="Times New Roman" w:eastAsia="Times New Roman" w:hAnsi="Times New Roman" w:cs="Times New Roman"/>
          <w:sz w:val="28"/>
        </w:rPr>
        <w:t>», деганлар (Шу мазмунда Термизий Оиша розияллоҳу анҳодан (1424) ва Ибн Можа Абу Ҳурайра розияллоҳу анҳудан (2545) ривоят қилганлар). Бинобарин, отасининг молидан ё фарзандининг молидан ўғирлаб олган кишининг қўли кесилмайди. Чунки, улардан ҳар бирининг на</w:t>
      </w:r>
      <w:r>
        <w:rPr>
          <w:rFonts w:ascii="Times New Roman" w:eastAsia="Times New Roman" w:hAnsi="Times New Roman" w:cs="Times New Roman"/>
          <w:sz w:val="28"/>
        </w:rPr>
        <w:t xml:space="preserve">фақаси иккинчисининг зиммасига фарз бўлади. Бу эса жазо ижросини бекор қиладиган шубҳадир. Шунингдек, бир молга ҳақдорлиги бўлган киши ундан олса, унинг қўли кесилмайди, лекин унинг бундай қилиши ҳаром бўлиб, унга адаб берилади ва олган нарсасини қайтариб </w:t>
      </w:r>
      <w:r>
        <w:rPr>
          <w:rFonts w:ascii="Times New Roman" w:eastAsia="Times New Roman" w:hAnsi="Times New Roman" w:cs="Times New Roman"/>
          <w:sz w:val="28"/>
        </w:rPr>
        <w:t>олинади.</w:t>
      </w:r>
    </w:p>
    <w:p w:rsidR="001D0F18" w:rsidRDefault="0013433E">
      <w:pPr>
        <w:jc w:val="both"/>
      </w:pPr>
      <w:r>
        <w:rPr>
          <w:rFonts w:ascii="Times New Roman" w:eastAsia="Times New Roman" w:hAnsi="Times New Roman" w:cs="Times New Roman"/>
          <w:sz w:val="28"/>
        </w:rPr>
        <w:t xml:space="preserve">Юқоридаги сифатлар тўла-тўкис бўлиши билан бирга ўғирлик собит (исботланган) бўлиши ҳам зарур. Бу эса ўғирлик қандай содир қилинганини, ўғирланган молнинг ҳирзини, миқдорини ва жинсини айтиб берадиган ва шу билан эҳтимоллар ва шубҳаларни бартараф </w:t>
      </w:r>
      <w:r>
        <w:rPr>
          <w:rFonts w:ascii="Times New Roman" w:eastAsia="Times New Roman" w:hAnsi="Times New Roman" w:cs="Times New Roman"/>
          <w:sz w:val="28"/>
        </w:rPr>
        <w:t>қиладиган иккита адолатли кишининг гувоҳлиги билан ёки ўғрининг ўзи ўғирлик қилганига икки бор гувоҳлик бериши билан бўлади. Чунки, Абу Довуд ривоят қилган ҳадисда айтилишича, ўғирлик қилганини эътироф қилган бир ўғрини Расулуллоҳ соллаллоҳу алайҳи ва салл</w:t>
      </w:r>
      <w:r>
        <w:rPr>
          <w:rFonts w:ascii="Times New Roman" w:eastAsia="Times New Roman" w:hAnsi="Times New Roman" w:cs="Times New Roman"/>
          <w:sz w:val="28"/>
        </w:rPr>
        <w:t>ам ҳузурларига олиб келинди. У зот унга: «Сен ўғирлагансан деб ўйламайман», дедилар. У: «Йўқ, (мен ўғирладим)», деди. Икки ё уч марта қайтариб сўрадилар. Сўнг буюрдилар, қўлини кесилди (Абу Довуд (4380), Ибн Можа (2597) Абу Умайя ал-Махзумий розияллоҳу анҳ</w:t>
      </w:r>
      <w:r>
        <w:rPr>
          <w:rFonts w:ascii="Times New Roman" w:eastAsia="Times New Roman" w:hAnsi="Times New Roman" w:cs="Times New Roman"/>
          <w:sz w:val="28"/>
        </w:rPr>
        <w:t>удан ривоят қилганлар).</w:t>
      </w:r>
    </w:p>
    <w:p w:rsidR="001D0F18" w:rsidRDefault="0013433E">
      <w:pPr>
        <w:jc w:val="both"/>
      </w:pPr>
      <w:r>
        <w:rPr>
          <w:rFonts w:ascii="Times New Roman" w:eastAsia="Times New Roman" w:hAnsi="Times New Roman" w:cs="Times New Roman"/>
          <w:sz w:val="28"/>
        </w:rPr>
        <w:t>Ўғри иқрорида ўғирликни қандай қилганини сифатлаб бериши зарур, токи ноўрин қўл кесилгани гумон қилиниши эҳтимоли кетсин ва қўл кесилиши учун керак бўлган шартлар тўла-тўкис бўлгани ё бўлмагани аниқ бўлсин.</w:t>
      </w:r>
    </w:p>
    <w:p w:rsidR="001D0F18" w:rsidRDefault="0013433E">
      <w:pPr>
        <w:jc w:val="both"/>
      </w:pPr>
      <w:r>
        <w:rPr>
          <w:rFonts w:ascii="Times New Roman" w:eastAsia="Times New Roman" w:hAnsi="Times New Roman" w:cs="Times New Roman"/>
          <w:sz w:val="28"/>
        </w:rPr>
        <w:t>Молини ўғирлатган одам мо</w:t>
      </w:r>
      <w:r>
        <w:rPr>
          <w:rFonts w:ascii="Times New Roman" w:eastAsia="Times New Roman" w:hAnsi="Times New Roman" w:cs="Times New Roman"/>
          <w:sz w:val="28"/>
        </w:rPr>
        <w:t>лини талаб қилган бўлиши ҳам зарур. Агар молини талаб қилмаса, қўлини кесилмайди. Чунки, эгасининг изн бериши ва кечиб юбориши билан мол мубоҳга айланиб қолади. Агар талаб қилмаса, ўша молни унга марҳамат қилиб юборгани эҳтимоли пайдо бўлади. Бу эса жазони</w:t>
      </w:r>
      <w:r>
        <w:rPr>
          <w:rFonts w:ascii="Times New Roman" w:eastAsia="Times New Roman" w:hAnsi="Times New Roman" w:cs="Times New Roman"/>
          <w:sz w:val="28"/>
        </w:rPr>
        <w:t xml:space="preserve"> бекор қиладиган шубҳадир.</w:t>
      </w:r>
    </w:p>
    <w:p w:rsidR="001D0F18" w:rsidRDefault="0013433E">
      <w:pPr>
        <w:jc w:val="both"/>
      </w:pPr>
      <w:r>
        <w:rPr>
          <w:rFonts w:ascii="Times New Roman" w:eastAsia="Times New Roman" w:hAnsi="Times New Roman" w:cs="Times New Roman"/>
          <w:sz w:val="28"/>
        </w:rPr>
        <w:lastRenderedPageBreak/>
        <w:t xml:space="preserve">Агар шартлари тўла бўлгани туфайли қўлни кесиш фарз бўлса, ўнг қўл кесилади. Чунки, «Ўғри эркакни ҳам, ўғри аёлни ҳам қилмишларига жазо бўлсин учун, Аллоҳ томонидан азоб бўлсин учун қўлларини кесинглар!» (Моида: 38) оятидаги </w:t>
      </w:r>
      <w:r>
        <w:rPr>
          <w:rFonts w:ascii="Times New Roman" w:eastAsia="Times New Roman" w:hAnsi="Times New Roman" w:cs="Times New Roman"/>
          <w:sz w:val="28"/>
          <w:rtl/>
        </w:rPr>
        <w:t>أيدي</w:t>
      </w:r>
      <w:r>
        <w:rPr>
          <w:rFonts w:ascii="Times New Roman" w:eastAsia="Times New Roman" w:hAnsi="Times New Roman" w:cs="Times New Roman"/>
          <w:sz w:val="28"/>
          <w:rtl/>
        </w:rPr>
        <w:t>هما</w:t>
      </w:r>
      <w:r>
        <w:rPr>
          <w:rFonts w:ascii="Times New Roman" w:eastAsia="Times New Roman" w:hAnsi="Times New Roman" w:cs="Times New Roman"/>
          <w:sz w:val="28"/>
        </w:rPr>
        <w:t xml:space="preserve"> (қўлларини) калимаси Ибн Масъуд розияллоҳу анҳу қироатида </w:t>
      </w:r>
      <w:r>
        <w:rPr>
          <w:rFonts w:ascii="Times New Roman" w:eastAsia="Times New Roman" w:hAnsi="Times New Roman" w:cs="Times New Roman"/>
          <w:sz w:val="28"/>
          <w:rtl/>
        </w:rPr>
        <w:t>أيمانهما</w:t>
      </w:r>
      <w:r>
        <w:rPr>
          <w:rFonts w:ascii="Times New Roman" w:eastAsia="Times New Roman" w:hAnsi="Times New Roman" w:cs="Times New Roman"/>
          <w:sz w:val="28"/>
        </w:rPr>
        <w:t xml:space="preserve"> (ўнг қўлларини) деб ўқилган. Кесиш ўрни кафтнинг бўғимидан бўлади. Чунки, қўл ўғирлик қуроли бўлди, шу туфайли ўғирлик қуролини йўқ қилиш билан жазо берилди ва кесишни кафтга чекланди. </w:t>
      </w:r>
      <w:r>
        <w:rPr>
          <w:rFonts w:ascii="Times New Roman" w:eastAsia="Times New Roman" w:hAnsi="Times New Roman" w:cs="Times New Roman"/>
          <w:sz w:val="28"/>
        </w:rPr>
        <w:t>Чунки, қўл деб умумий айтилганда кафтни тушунилади. Уни кесилгандан кейин қонни тўхтатиш ва жароҳатни битказиш учун керак бўлган ҳар бир даврнинг ўзига хос барча зарурий даволарини қилинади. Валлоҳу аълам.</w:t>
      </w:r>
    </w:p>
    <w:p w:rsidR="001D0F18" w:rsidRDefault="001D0F18">
      <w:pPr>
        <w:jc w:val="both"/>
      </w:pPr>
    </w:p>
    <w:p w:rsidR="001D0F18" w:rsidRDefault="0013433E">
      <w:pPr>
        <w:jc w:val="center"/>
      </w:pPr>
      <w:r>
        <w:rPr>
          <w:rFonts w:ascii="Times New Roman" w:eastAsia="Times New Roman" w:hAnsi="Times New Roman" w:cs="Times New Roman"/>
          <w:b/>
          <w:color w:val="3C78D8"/>
          <w:sz w:val="28"/>
        </w:rPr>
        <w:t>Боғийларга (тажовузкорларга) қарши уруш қилиш ҳақ</w:t>
      </w:r>
      <w:r>
        <w:rPr>
          <w:rFonts w:ascii="Times New Roman" w:eastAsia="Times New Roman" w:hAnsi="Times New Roman" w:cs="Times New Roman"/>
          <w:b/>
          <w:color w:val="3C78D8"/>
          <w:sz w:val="28"/>
        </w:rPr>
        <w:t>идаги боб</w:t>
      </w:r>
    </w:p>
    <w:p w:rsidR="001D0F18" w:rsidRDefault="0013433E">
      <w:pPr>
        <w:jc w:val="both"/>
      </w:pPr>
      <w:r>
        <w:rPr>
          <w:rFonts w:ascii="Times New Roman" w:eastAsia="Times New Roman" w:hAnsi="Times New Roman" w:cs="Times New Roman"/>
          <w:sz w:val="28"/>
        </w:rPr>
        <w:t>Аллоҳ таоло айтади: «(Эй мўминлар), агар мўминлардан бўлган икки тоифа (бир-бирлари билан) урушиб қолсалар дарҳол уларнинг ўртасини ўнглаб қўйинглар! Энди агар улардан бирови иккинчисининг устига тажовуз қилса, бас то (тажовузкор тоифа) Аллоҳнинг</w:t>
      </w:r>
      <w:r>
        <w:rPr>
          <w:rFonts w:ascii="Times New Roman" w:eastAsia="Times New Roman" w:hAnsi="Times New Roman" w:cs="Times New Roman"/>
          <w:sz w:val="28"/>
        </w:rPr>
        <w:t xml:space="preserve"> амрига қайтгунича сизлар тажовуз қилган (тоифа) билан урушинглар! Энди агар у (тоифа тажовузкорликдан) қайтса, сизлар дарҳол уларнинг ўртасини адолат билан ўнглаб қўйинглар. (Мудом) адолат қилинглар! Зеро Аллоҳ адолат қилувчиларни суюр. Мўминлар ҳеч шак-ш</w:t>
      </w:r>
      <w:r>
        <w:rPr>
          <w:rFonts w:ascii="Times New Roman" w:eastAsia="Times New Roman" w:hAnsi="Times New Roman" w:cs="Times New Roman"/>
          <w:sz w:val="28"/>
        </w:rPr>
        <w:t>убҳасиз оға-инилардир. Бас, сизлар икки оға-инингизнинг ўртасини ўнглаб қўйинглар! Аллоҳдан қўрқинглар — шояд У зот томонидан бўладиган раҳматга эришсангизлар» (Ҳужурот: 9, 10).</w:t>
      </w:r>
    </w:p>
    <w:p w:rsidR="001D0F18" w:rsidRDefault="0013433E">
      <w:pPr>
        <w:jc w:val="both"/>
      </w:pPr>
      <w:r>
        <w:rPr>
          <w:rFonts w:ascii="Times New Roman" w:eastAsia="Times New Roman" w:hAnsi="Times New Roman" w:cs="Times New Roman"/>
          <w:sz w:val="28"/>
        </w:rPr>
        <w:t>Расулуллоҳ соллаллоҳу алайҳи ва саллам айтганлар: «Ишларингиз бир кишининг қўл</w:t>
      </w:r>
      <w:r>
        <w:rPr>
          <w:rFonts w:ascii="Times New Roman" w:eastAsia="Times New Roman" w:hAnsi="Times New Roman" w:cs="Times New Roman"/>
          <w:sz w:val="28"/>
        </w:rPr>
        <w:t>ида жамланиб турган ҳолида биров сизларга келиб бирлигингизга путур етказишни ёки жамоатингизни бўлиб ташлашни истаса, уни ўлдиринглар!» (Муслим (1852) Арфажа розияллоҳу анҳудан ривоят қилган).</w:t>
      </w:r>
    </w:p>
    <w:p w:rsidR="001D0F18" w:rsidRDefault="0013433E">
      <w:pPr>
        <w:jc w:val="both"/>
      </w:pPr>
      <w:r>
        <w:rPr>
          <w:rFonts w:ascii="Times New Roman" w:eastAsia="Times New Roman" w:hAnsi="Times New Roman" w:cs="Times New Roman"/>
          <w:sz w:val="28"/>
        </w:rPr>
        <w:t>Яна айтганлар: «Кимда-ким ушбу умматнинг жам бўлиб турган ишин</w:t>
      </w:r>
      <w:r>
        <w:rPr>
          <w:rFonts w:ascii="Times New Roman" w:eastAsia="Times New Roman" w:hAnsi="Times New Roman" w:cs="Times New Roman"/>
          <w:sz w:val="28"/>
        </w:rPr>
        <w:t>и бўлиб ташлашни истаса, ким бўлишидан қатъий назар, уни қилич билан уринглар!» (Муслим (1852) Арфажа розияллоҳу анҳудан ривоят қилган).</w:t>
      </w:r>
    </w:p>
    <w:p w:rsidR="001D0F18" w:rsidRDefault="0013433E">
      <w:pPr>
        <w:jc w:val="both"/>
      </w:pPr>
      <w:r>
        <w:rPr>
          <w:rFonts w:ascii="Times New Roman" w:eastAsia="Times New Roman" w:hAnsi="Times New Roman" w:cs="Times New Roman"/>
          <w:sz w:val="28"/>
        </w:rPr>
        <w:t>Саҳобалар боғийга қарши жанг қилишга ижмоъ қилганлар.</w:t>
      </w:r>
    </w:p>
    <w:p w:rsidR="001D0F18" w:rsidRDefault="0013433E">
      <w:pPr>
        <w:jc w:val="both"/>
      </w:pPr>
      <w:r>
        <w:rPr>
          <w:rFonts w:ascii="Times New Roman" w:eastAsia="Times New Roman" w:hAnsi="Times New Roman" w:cs="Times New Roman"/>
          <w:sz w:val="28"/>
        </w:rPr>
        <w:t>Боғийликнинг асли маъноси зўравонлик, зулмкорлик ва ҳақдан бурили</w:t>
      </w:r>
      <w:r>
        <w:rPr>
          <w:rFonts w:ascii="Times New Roman" w:eastAsia="Times New Roman" w:hAnsi="Times New Roman" w:cs="Times New Roman"/>
          <w:sz w:val="28"/>
        </w:rPr>
        <w:t>шдир. Боғийлар зўравон, золим, ҳақдан бурилган ва мусулмонларнинг имомлари (бошлиқлари)га мухолиф бўлган кишилардир. Чунки, мусулмонлар учун жамоат ва имом бўлиши зарурдир. Аллоҳ таоло айтади: «Барчангиз Аллоҳнинг арқонига (Қуръонга) боғланингиз ва бўлинма</w:t>
      </w:r>
      <w:r>
        <w:rPr>
          <w:rFonts w:ascii="Times New Roman" w:eastAsia="Times New Roman" w:hAnsi="Times New Roman" w:cs="Times New Roman"/>
          <w:sz w:val="28"/>
        </w:rPr>
        <w:t>нгиз!» (Оли Имрон: 103). Аллоҳ таоло айтади: «Эй мўминлар, Аллоҳга итоат қилингиз, ва пайғамбарга ҳамда ўзларингиздан бўлган (яъни мусулмон) ҳокимларга бўйсунингиз!» (Нисо: 59).</w:t>
      </w:r>
    </w:p>
    <w:p w:rsidR="001D0F18" w:rsidRDefault="0013433E">
      <w:pPr>
        <w:jc w:val="both"/>
      </w:pPr>
      <w:r>
        <w:rPr>
          <w:rFonts w:ascii="Times New Roman" w:eastAsia="Times New Roman" w:hAnsi="Times New Roman" w:cs="Times New Roman"/>
          <w:sz w:val="28"/>
        </w:rPr>
        <w:lastRenderedPageBreak/>
        <w:t>Расулуллоҳ соллаллоҳу алайҳи ва саллам айтганлар: «Сизларни Аллоҳдан тақво қил</w:t>
      </w:r>
      <w:r>
        <w:rPr>
          <w:rFonts w:ascii="Times New Roman" w:eastAsia="Times New Roman" w:hAnsi="Times New Roman" w:cs="Times New Roman"/>
          <w:sz w:val="28"/>
        </w:rPr>
        <w:t xml:space="preserve">ишга ва гарчи устларингизга бир қул амир бўлса-да, қулоқ солиш ва итоат қилишга васият қиламан» (Абу Довуд (4607), Термизий (2676), Ибн Можа (42) Ирбоз ибн Сория розияллоҳу анҳудан ривоят қилганлар). Бу заруриятлардан, чунки бунга одамларнинг эҳтиёжи бор, </w:t>
      </w:r>
      <w:r>
        <w:rPr>
          <w:rFonts w:ascii="Times New Roman" w:eastAsia="Times New Roman" w:hAnsi="Times New Roman" w:cs="Times New Roman"/>
          <w:sz w:val="28"/>
        </w:rPr>
        <w:t>шу билан бирликни сақлаб қолинади, ҳамжиҳатликни ҳимоя қилинади, ҳадлар ижро қилинади, ҳақ-ҳуқуқлар тўла-тўкис қилинади, амри маъруф ва наҳий мункар барпо бўлади...</w:t>
      </w:r>
    </w:p>
    <w:p w:rsidR="001D0F18" w:rsidRDefault="0013433E">
      <w:pPr>
        <w:jc w:val="both"/>
      </w:pPr>
      <w:r>
        <w:rPr>
          <w:rFonts w:ascii="Times New Roman" w:eastAsia="Times New Roman" w:hAnsi="Times New Roman" w:cs="Times New Roman"/>
          <w:sz w:val="28"/>
        </w:rPr>
        <w:t>Шайхулислом Ибн Таймия раҳимаҳуллоҳ айтади: «Билмоқ керакки, одамларни бошқариш диннинг энг</w:t>
      </w:r>
      <w:r>
        <w:rPr>
          <w:rFonts w:ascii="Times New Roman" w:eastAsia="Times New Roman" w:hAnsi="Times New Roman" w:cs="Times New Roman"/>
          <w:sz w:val="28"/>
        </w:rPr>
        <w:t xml:space="preserve"> улкан вожибларидан, балки диннинг ҳам, дунёнинг ҳам туриши шу биландир. Зеро, одамлар давомий равишда бир-бирларига эҳтиёжлари тушиб тургани туфайли уларнинг манфаатлари жамоаларнинг бир-бирлари билан жамланишлари воситасидагина амалга ошади. Жамланганда </w:t>
      </w:r>
      <w:r>
        <w:rPr>
          <w:rFonts w:ascii="Times New Roman" w:eastAsia="Times New Roman" w:hAnsi="Times New Roman" w:cs="Times New Roman"/>
          <w:sz w:val="28"/>
        </w:rPr>
        <w:t>эса албатта бир бошлиқ бўлиши зарур бўлади. Шариат соҳиби бунинг нақадар зарурлигига диққатни қаратиш мақсадида ҳатто кичик ва вақтинчалик жамоатларга ҳам бир бошлиқ бўлишини вожиб қилган» (Мажмуъул-фатава: 28/390).</w:t>
      </w:r>
    </w:p>
    <w:p w:rsidR="001D0F18" w:rsidRDefault="0013433E">
      <w:pPr>
        <w:jc w:val="both"/>
      </w:pPr>
      <w:r>
        <w:rPr>
          <w:rFonts w:ascii="Times New Roman" w:eastAsia="Times New Roman" w:hAnsi="Times New Roman" w:cs="Times New Roman"/>
          <w:sz w:val="28"/>
        </w:rPr>
        <w:t>Яна айтади: «Маълумки, одамларнинг салоҳ</w:t>
      </w:r>
      <w:r>
        <w:rPr>
          <w:rFonts w:ascii="Times New Roman" w:eastAsia="Times New Roman" w:hAnsi="Times New Roman" w:cs="Times New Roman"/>
          <w:sz w:val="28"/>
        </w:rPr>
        <w:t>ияти раҳбарлар воситасида амалга ошади. Гарчи, раҳбарлар орасида золим ҳукмдорлар ҳам бўлиб турса-да, бу бутунлай раҳбарсиз туришдан кўра яхшироқдир. Айтилганидек, золим имом билан олтмиш йил туриш имомсиз бир кеча туришдан яхши...» (Минҳажус-сунна: 1/548)</w:t>
      </w:r>
      <w:r>
        <w:rPr>
          <w:rFonts w:ascii="Times New Roman" w:eastAsia="Times New Roman" w:hAnsi="Times New Roman" w:cs="Times New Roman"/>
          <w:sz w:val="28"/>
        </w:rPr>
        <w:t>.</w:t>
      </w:r>
    </w:p>
    <w:p w:rsidR="001D0F18" w:rsidRDefault="0013433E">
      <w:pPr>
        <w:jc w:val="both"/>
      </w:pPr>
      <w:r>
        <w:rPr>
          <w:rFonts w:ascii="Times New Roman" w:eastAsia="Times New Roman" w:hAnsi="Times New Roman" w:cs="Times New Roman"/>
          <w:sz w:val="28"/>
        </w:rPr>
        <w:t>Агар шавкат ва қудрат эгаси бўлган бир қавм иштибоҳли бир таъвил билан имомга қарши чиқса, уни раҳбарликдан бўшатишни ёки унга мухолиф чиқишни, итоатидан бош тортишни, бирликка путур етказишни истаса, улар боғийлар ва золимлар саналади, имом улар билан с</w:t>
      </w:r>
      <w:r>
        <w:rPr>
          <w:rFonts w:ascii="Times New Roman" w:eastAsia="Times New Roman" w:hAnsi="Times New Roman" w:cs="Times New Roman"/>
          <w:sz w:val="28"/>
        </w:rPr>
        <w:t>ўзлашувлар олиб бориши, ўзига нисбатан нима айб қўйишаётганини сўраб-суриштириши, агар зулм ўтган бўлса, уни бартараф қилиши, агар шубҳали даъво билан чиққан бўлсалар, шубҳаларига ойдинлик киритиши лозим. Чунки, Аллоҳ таоло: «Уларнинг ўртасини ўнглаб қўйин</w:t>
      </w:r>
      <w:r>
        <w:rPr>
          <w:rFonts w:ascii="Times New Roman" w:eastAsia="Times New Roman" w:hAnsi="Times New Roman" w:cs="Times New Roman"/>
          <w:sz w:val="28"/>
        </w:rPr>
        <w:t>глар!» (Ҳужурот: 9), деди.</w:t>
      </w:r>
    </w:p>
    <w:p w:rsidR="001D0F18" w:rsidRDefault="0013433E">
      <w:pPr>
        <w:jc w:val="both"/>
      </w:pPr>
      <w:r>
        <w:rPr>
          <w:rFonts w:ascii="Times New Roman" w:eastAsia="Times New Roman" w:hAnsi="Times New Roman" w:cs="Times New Roman"/>
          <w:sz w:val="28"/>
        </w:rPr>
        <w:t>Ислоҳ фақат шу билан бўлади. Агар улар имомга қўяётган айблар у қилиши ҳалол бўлмаган иш бўлса, уни бартараф қилади. Агар ҳалол иш бўлса-ю, улар наздида нодуруст ва ҳаққа хилоф бўлиб кўринаётган бўлса, имом уларга ўз далилини баён қилади. Агар шу билан киф</w:t>
      </w:r>
      <w:r>
        <w:rPr>
          <w:rFonts w:ascii="Times New Roman" w:eastAsia="Times New Roman" w:hAnsi="Times New Roman" w:cs="Times New Roman"/>
          <w:sz w:val="28"/>
        </w:rPr>
        <w:t>ояланиб, ҳаққа қайтсалар ва итоатни лозим тутсалар, уларни бўш қўяди. Агар қайтмасалар, уларга қарши жанг қилиши фарз бўлади, раият имомга мададга келиши лозим бўлади. Чунки, Аллоҳ таоло: «Бас то (тажовузкор тоифа) Аллоҳнинг амрига қайтгунича сизлар тажову</w:t>
      </w:r>
      <w:r>
        <w:rPr>
          <w:rFonts w:ascii="Times New Roman" w:eastAsia="Times New Roman" w:hAnsi="Times New Roman" w:cs="Times New Roman"/>
          <w:sz w:val="28"/>
        </w:rPr>
        <w:t xml:space="preserve">з қилган (тоифа) </w:t>
      </w:r>
      <w:r>
        <w:rPr>
          <w:rFonts w:ascii="Times New Roman" w:eastAsia="Times New Roman" w:hAnsi="Times New Roman" w:cs="Times New Roman"/>
          <w:sz w:val="28"/>
        </w:rPr>
        <w:lastRenderedPageBreak/>
        <w:t>билан урушинглар!» (Ҳужурот: 9), деди. То ёмонликлари даф бўлгунича ва фитналар олови ўчгунича уларга қарши жанг қилиш фарз бўлади.</w:t>
      </w:r>
    </w:p>
    <w:p w:rsidR="001D0F18" w:rsidRDefault="0013433E">
      <w:pPr>
        <w:jc w:val="both"/>
      </w:pPr>
      <w:r>
        <w:rPr>
          <w:rFonts w:ascii="Times New Roman" w:eastAsia="Times New Roman" w:hAnsi="Times New Roman" w:cs="Times New Roman"/>
          <w:sz w:val="28"/>
        </w:rPr>
        <w:t>Улар билан жанг қилишда қуйидаги ишлардан сақланади:</w:t>
      </w:r>
    </w:p>
    <w:p w:rsidR="001D0F18" w:rsidRDefault="0013433E">
      <w:pPr>
        <w:jc w:val="both"/>
      </w:pPr>
      <w:r>
        <w:rPr>
          <w:rFonts w:ascii="Times New Roman" w:eastAsia="Times New Roman" w:hAnsi="Times New Roman" w:cs="Times New Roman"/>
          <w:sz w:val="28"/>
        </w:rPr>
        <w:t>Уларга қарши вайронагарчилик келтирувчи бомбалар сингари оммавий қирғин қуролларидан фойдаланиши ҳаром бўлади.</w:t>
      </w:r>
    </w:p>
    <w:p w:rsidR="001D0F18" w:rsidRDefault="0013433E">
      <w:pPr>
        <w:jc w:val="both"/>
      </w:pPr>
      <w:r>
        <w:rPr>
          <w:rFonts w:ascii="Times New Roman" w:eastAsia="Times New Roman" w:hAnsi="Times New Roman" w:cs="Times New Roman"/>
          <w:sz w:val="28"/>
        </w:rPr>
        <w:t>Уларнинг фарзандларини, шунингдек, ортга қайтганларини, жароҳатланганларини ва урушни тарк қилганларини ўлдириши ҳаром бўлади.</w:t>
      </w:r>
    </w:p>
    <w:p w:rsidR="001D0F18" w:rsidRDefault="0013433E">
      <w:pPr>
        <w:jc w:val="both"/>
      </w:pPr>
      <w:r>
        <w:rPr>
          <w:rFonts w:ascii="Times New Roman" w:eastAsia="Times New Roman" w:hAnsi="Times New Roman" w:cs="Times New Roman"/>
          <w:sz w:val="28"/>
        </w:rPr>
        <w:t>Улардан асир олинг</w:t>
      </w:r>
      <w:r>
        <w:rPr>
          <w:rFonts w:ascii="Times New Roman" w:eastAsia="Times New Roman" w:hAnsi="Times New Roman" w:cs="Times New Roman"/>
          <w:sz w:val="28"/>
        </w:rPr>
        <w:t>анлари то фитна тингунича ҳибсда сақланади.</w:t>
      </w:r>
    </w:p>
    <w:p w:rsidR="001D0F18" w:rsidRDefault="0013433E">
      <w:pPr>
        <w:jc w:val="both"/>
      </w:pPr>
      <w:r>
        <w:rPr>
          <w:rFonts w:ascii="Times New Roman" w:eastAsia="Times New Roman" w:hAnsi="Times New Roman" w:cs="Times New Roman"/>
          <w:sz w:val="28"/>
        </w:rPr>
        <w:t>Уларнинг молларини ўлжа қилиб олинмайди. Чунки, бу бошқа мусулмонларнинг моллари каби саналади, уларни ўлжа қилиш жоиз эмас. Уруш тўхтаганидан ва фитна тинчиганидан кейин улардан қай бирининг моли бировга ўтиб ке</w:t>
      </w:r>
      <w:r>
        <w:rPr>
          <w:rFonts w:ascii="Times New Roman" w:eastAsia="Times New Roman" w:hAnsi="Times New Roman" w:cs="Times New Roman"/>
          <w:sz w:val="28"/>
        </w:rPr>
        <w:t>тган бўлса, уни қайтариб олади. Аммо, жанг пайтида талафотга учраган моли тўлаб берилмайди. Ҳар икки тарафдан урушда ўлдирилганлар қонига зомин бўлинмайди.</w:t>
      </w:r>
    </w:p>
    <w:p w:rsidR="001D0F18" w:rsidRDefault="0013433E">
      <w:pPr>
        <w:jc w:val="both"/>
      </w:pPr>
      <w:r>
        <w:rPr>
          <w:rFonts w:ascii="Times New Roman" w:eastAsia="Times New Roman" w:hAnsi="Times New Roman" w:cs="Times New Roman"/>
          <w:sz w:val="28"/>
        </w:rPr>
        <w:t>Зуҳрий раҳимаҳуллоҳ айтади: «Фитналар қўзғолган даврда Расулуллоҳ соллаллоҳу алайҳи ва салламнинг са</w:t>
      </w:r>
      <w:r>
        <w:rPr>
          <w:rFonts w:ascii="Times New Roman" w:eastAsia="Times New Roman" w:hAnsi="Times New Roman" w:cs="Times New Roman"/>
          <w:sz w:val="28"/>
        </w:rPr>
        <w:t>ҳобалари ҳали кўпчиликни ташкил қилардилар. Улар бирон кишидан қасос олинмаслигига, Қуръонни таъвил қилгани учун моли олинмаслигига фақат йўқотилган молнинг айни ўзи топилса олиш мумкинлигига иттифоқ қилганлар...» (Ибн Аби Шайба (5/459, №27964), Байҳақий 8</w:t>
      </w:r>
      <w:r>
        <w:rPr>
          <w:rFonts w:ascii="Times New Roman" w:eastAsia="Times New Roman" w:hAnsi="Times New Roman" w:cs="Times New Roman"/>
          <w:sz w:val="28"/>
        </w:rPr>
        <w:t>/174) ривоят қилганлар).</w:t>
      </w:r>
    </w:p>
    <w:p w:rsidR="001D0F18" w:rsidRDefault="0013433E">
      <w:pPr>
        <w:jc w:val="both"/>
      </w:pPr>
      <w:r>
        <w:rPr>
          <w:rFonts w:ascii="Times New Roman" w:eastAsia="Times New Roman" w:hAnsi="Times New Roman" w:cs="Times New Roman"/>
          <w:sz w:val="28"/>
        </w:rPr>
        <w:t>«Ал-ифсоҳ»да айтади: «Саҳобалар иттифоқига кўра, адолат аҳли боғийларга етказган талафотларга зомин бўлинмайди, боғийлар етказган талафот ҳам шундай...» («Ҳошиятур-равзил-мурбиъ» соҳиби ундан нақл қилган: 7/396).</w:t>
      </w:r>
    </w:p>
    <w:p w:rsidR="001D0F18" w:rsidRDefault="0013433E">
      <w:pPr>
        <w:jc w:val="both"/>
      </w:pPr>
      <w:r>
        <w:rPr>
          <w:rFonts w:ascii="Times New Roman" w:eastAsia="Times New Roman" w:hAnsi="Times New Roman" w:cs="Times New Roman"/>
          <w:sz w:val="28"/>
        </w:rPr>
        <w:t>Агар мусулмонларда</w:t>
      </w:r>
      <w:r>
        <w:rPr>
          <w:rFonts w:ascii="Times New Roman" w:eastAsia="Times New Roman" w:hAnsi="Times New Roman" w:cs="Times New Roman"/>
          <w:sz w:val="28"/>
        </w:rPr>
        <w:t xml:space="preserve">н бўлган икки тоифа бир-бири билан уруш олиб бораётган бўлса, уларнинг ҳар иккиси ҳам имомнинг тоатида бўлмаса, балки ўрталарида бўлган асабият (таассубчилик) туфайли ёки бошлиқлик талашиб урушаётган бўлсалар, ҳар иккаласи золим саналади, чунки ҳар иккиси </w:t>
      </w:r>
      <w:r>
        <w:rPr>
          <w:rFonts w:ascii="Times New Roman" w:eastAsia="Times New Roman" w:hAnsi="Times New Roman" w:cs="Times New Roman"/>
          <w:sz w:val="28"/>
        </w:rPr>
        <w:t>бир-бирига боғийлик қилаётган бўлади ва бирининг иккинчисидан афзаллиги бўлмайди. Аммо, улардан бир тоифаси имомнинг буйруғи билан урушаётган бўлса, ўша тоифа ҳақ устида бўлади ва униси боғий бўлади.</w:t>
      </w:r>
    </w:p>
    <w:p w:rsidR="001D0F18" w:rsidRDefault="0013433E">
      <w:pPr>
        <w:jc w:val="both"/>
      </w:pPr>
      <w:r>
        <w:rPr>
          <w:rFonts w:ascii="Times New Roman" w:eastAsia="Times New Roman" w:hAnsi="Times New Roman" w:cs="Times New Roman"/>
          <w:sz w:val="28"/>
        </w:rPr>
        <w:t>Агар бир қавм хаворижларнинг фикрини изҳор қилса, яъни м</w:t>
      </w:r>
      <w:r>
        <w:rPr>
          <w:rFonts w:ascii="Times New Roman" w:eastAsia="Times New Roman" w:hAnsi="Times New Roman" w:cs="Times New Roman"/>
          <w:sz w:val="28"/>
        </w:rPr>
        <w:t>асалан, гуноҳи кабира эгаларини кофирга чиқарса, мусулмонларнинг қонини ҳалол санаса, саҳобаларни сўкишни дуруст санаса, у қавм боғий ва фосиқ хаворижлардан деб кўрилади. Агар бунинг устига имомга қарши чиқишни ҳам қўшсалар, уларга қарши урушиш фарз бўлади</w:t>
      </w:r>
      <w:r>
        <w:rPr>
          <w:rFonts w:ascii="Times New Roman" w:eastAsia="Times New Roman" w:hAnsi="Times New Roman" w:cs="Times New Roman"/>
          <w:sz w:val="28"/>
        </w:rPr>
        <w:t>.</w:t>
      </w:r>
    </w:p>
    <w:p w:rsidR="001D0F18" w:rsidRDefault="0013433E">
      <w:pPr>
        <w:jc w:val="both"/>
      </w:pPr>
      <w:r>
        <w:rPr>
          <w:rFonts w:ascii="Times New Roman" w:eastAsia="Times New Roman" w:hAnsi="Times New Roman" w:cs="Times New Roman"/>
          <w:sz w:val="28"/>
        </w:rPr>
        <w:t xml:space="preserve">Шайхулислом Ибн Таймия раҳимаҳуллоҳ хаворижлар ҳақида шундай дейди: «Аллоҳга ҳамдлар бўлсинки, аҳли сунна уларнинг адашган бидъатчи эканликларига </w:t>
      </w:r>
      <w:r>
        <w:rPr>
          <w:rFonts w:ascii="Times New Roman" w:eastAsia="Times New Roman" w:hAnsi="Times New Roman" w:cs="Times New Roman"/>
          <w:sz w:val="28"/>
        </w:rPr>
        <w:lastRenderedPageBreak/>
        <w:t>ҳамда уларга қарши уруш қилиш саҳиҳ далил-ҳужжатлар билан вожиб эканига иттифоқ қилганлар... Саҳобалар уларг</w:t>
      </w:r>
      <w:r>
        <w:rPr>
          <w:rFonts w:ascii="Times New Roman" w:eastAsia="Times New Roman" w:hAnsi="Times New Roman" w:cs="Times New Roman"/>
          <w:sz w:val="28"/>
        </w:rPr>
        <w:t>а қарши уруш қилишга иттифоқ қилганлар, аҳли сунна уламолари ичида уларга қарши адолатли имомлар билан жанг қилиниши хусусида хилоф йўқдир... Лекин, уларга қарши золим имомлар билан бирга жанг қилинадими? Баъзи уламолардан нақл қилинишича, урушилади. Шунин</w:t>
      </w:r>
      <w:r>
        <w:rPr>
          <w:rFonts w:ascii="Times New Roman" w:eastAsia="Times New Roman" w:hAnsi="Times New Roman" w:cs="Times New Roman"/>
          <w:sz w:val="28"/>
        </w:rPr>
        <w:t>гдек, аҳдни бузган аҳли зиммаларга қарши ҳам урушилади. Бу жумҳурнинг сўзидир. Уларнинг сўзларига кўра, ҳар бир яхши ёки фожир амир билан бирга – агар у олиб бораётган жанг жоиз бўлса – жанг қилинади. Агар у кофирларга, муртадларга, аҳдни бузганларга, хаво</w:t>
      </w:r>
      <w:r>
        <w:rPr>
          <w:rFonts w:ascii="Times New Roman" w:eastAsia="Times New Roman" w:hAnsi="Times New Roman" w:cs="Times New Roman"/>
          <w:sz w:val="28"/>
        </w:rPr>
        <w:t>рижларга қарши шаръий суратда жанг олиб бораётган бўлса, у билан бирга жангга кирилади. Агар ножоиз бўлган жангни олиб борса, у билан жангга кирилмайди» (Минҳажус-сунна: 6/116).</w:t>
      </w:r>
    </w:p>
    <w:p w:rsidR="001D0F18" w:rsidRDefault="0013433E">
      <w:pPr>
        <w:jc w:val="both"/>
      </w:pPr>
      <w:r>
        <w:rPr>
          <w:rFonts w:ascii="Times New Roman" w:eastAsia="Times New Roman" w:hAnsi="Times New Roman" w:cs="Times New Roman"/>
          <w:sz w:val="28"/>
        </w:rPr>
        <w:t>Агар хаворижларнинг фикрини изҳор қилган у кишилар имомнинг итоати остидан чиқ</w:t>
      </w:r>
      <w:r>
        <w:rPr>
          <w:rFonts w:ascii="Times New Roman" w:eastAsia="Times New Roman" w:hAnsi="Times New Roman" w:cs="Times New Roman"/>
          <w:sz w:val="28"/>
        </w:rPr>
        <w:t>ишни изҳор қилмсалар, уларга қарши урушилмайди ва уларга нисбатан мусулмонлик ҳукми жорий бўлади. Лекин, уларга таъзир бериш ва ишларини инкор қилиш, ўз фикрларини мусулмонлар орасида изҳор қилишга ва бидъатларини ёйишга имкон берилмаслик лозим бўлади.</w:t>
      </w:r>
    </w:p>
    <w:p w:rsidR="001D0F18" w:rsidRDefault="0013433E">
      <w:pPr>
        <w:jc w:val="both"/>
      </w:pPr>
      <w:r>
        <w:rPr>
          <w:rFonts w:ascii="Times New Roman" w:eastAsia="Times New Roman" w:hAnsi="Times New Roman" w:cs="Times New Roman"/>
          <w:sz w:val="28"/>
        </w:rPr>
        <w:t xml:space="preserve">Бу </w:t>
      </w:r>
      <w:r>
        <w:rPr>
          <w:rFonts w:ascii="Times New Roman" w:eastAsia="Times New Roman" w:hAnsi="Times New Roman" w:cs="Times New Roman"/>
          <w:sz w:val="28"/>
        </w:rPr>
        <w:t>уларни кофир саналмаслик фикридагилар сўзига кўрадир. Жумҳур шу фикрни билдирган. Аммо, хаворижларни кофир сановчилар фикрига кўра, уларга қарши ҳар қандай ҳолда ҳам уруш қилиш фарз бўлади.</w:t>
      </w:r>
    </w:p>
    <w:p w:rsidR="001D0F18" w:rsidRDefault="001D0F18">
      <w:pPr>
        <w:jc w:val="both"/>
      </w:pPr>
    </w:p>
    <w:p w:rsidR="001D0F18" w:rsidRDefault="0013433E">
      <w:pPr>
        <w:jc w:val="center"/>
      </w:pPr>
      <w:r>
        <w:rPr>
          <w:rFonts w:ascii="Times New Roman" w:eastAsia="Times New Roman" w:hAnsi="Times New Roman" w:cs="Times New Roman"/>
          <w:b/>
          <w:color w:val="3C78D8"/>
          <w:sz w:val="28"/>
        </w:rPr>
        <w:t>Муртадликка доир аҳкомлар ҳақидаги боб</w:t>
      </w:r>
    </w:p>
    <w:p w:rsidR="001D0F18" w:rsidRDefault="0013433E">
      <w:pPr>
        <w:jc w:val="both"/>
      </w:pPr>
      <w:r>
        <w:rPr>
          <w:rFonts w:ascii="Times New Roman" w:eastAsia="Times New Roman" w:hAnsi="Times New Roman" w:cs="Times New Roman"/>
          <w:sz w:val="28"/>
        </w:rPr>
        <w:t>Муртад сўзи луғатда «ортга</w:t>
      </w:r>
      <w:r>
        <w:rPr>
          <w:rFonts w:ascii="Times New Roman" w:eastAsia="Times New Roman" w:hAnsi="Times New Roman" w:cs="Times New Roman"/>
          <w:sz w:val="28"/>
        </w:rPr>
        <w:t xml:space="preserve"> қайтувчи» маъносини англатади.</w:t>
      </w:r>
    </w:p>
    <w:p w:rsidR="001D0F18" w:rsidRDefault="0013433E">
      <w:pPr>
        <w:jc w:val="both"/>
      </w:pPr>
      <w:r>
        <w:rPr>
          <w:rFonts w:ascii="Times New Roman" w:eastAsia="Times New Roman" w:hAnsi="Times New Roman" w:cs="Times New Roman"/>
          <w:sz w:val="28"/>
        </w:rPr>
        <w:t>Истилоҳда эса мусулмон бўлганидан сўнг ўзи ихтиёрий равишда сўз билан ё эътиқод қилиш билан ё шак билан ё амал билан кофирликка қайтган одамга муртад дейилади.</w:t>
      </w:r>
    </w:p>
    <w:p w:rsidR="001D0F18" w:rsidRDefault="0013433E">
      <w:pPr>
        <w:jc w:val="both"/>
      </w:pPr>
      <w:r>
        <w:rPr>
          <w:rFonts w:ascii="Times New Roman" w:eastAsia="Times New Roman" w:hAnsi="Times New Roman" w:cs="Times New Roman"/>
          <w:sz w:val="28"/>
        </w:rPr>
        <w:t>Дунёда ҳам, охиратда ҳам муртадга хос бўлган ҳукмлар мавжуд.</w:t>
      </w:r>
    </w:p>
    <w:p w:rsidR="001D0F18" w:rsidRDefault="0013433E">
      <w:pPr>
        <w:jc w:val="both"/>
      </w:pPr>
      <w:r>
        <w:rPr>
          <w:rFonts w:ascii="Times New Roman" w:eastAsia="Times New Roman" w:hAnsi="Times New Roman" w:cs="Times New Roman"/>
          <w:sz w:val="28"/>
        </w:rPr>
        <w:t>Уни</w:t>
      </w:r>
      <w:r>
        <w:rPr>
          <w:rFonts w:ascii="Times New Roman" w:eastAsia="Times New Roman" w:hAnsi="Times New Roman" w:cs="Times New Roman"/>
          <w:sz w:val="28"/>
        </w:rPr>
        <w:t>нг дунёдаги ҳукмини Расулуллоҳ соллаллоҳу алайҳи ва саллам қуйидаги ҳадислари билан баён қилиб қўйганлар: «Ким динини алмаштирса, уни ўлдиринглар» (Бухорий (3017) Ибн Аббос розияллоҳу анҳумодан ривоят қилган). Уламолар шунга ва қатл қилинишидан олдин аёлин</w:t>
      </w:r>
      <w:r>
        <w:rPr>
          <w:rFonts w:ascii="Times New Roman" w:eastAsia="Times New Roman" w:hAnsi="Times New Roman" w:cs="Times New Roman"/>
          <w:sz w:val="28"/>
        </w:rPr>
        <w:t>и ундан ажратиш, молини тасарруф қилишдан ман қилишга ижмоъ қилганлар.</w:t>
      </w:r>
    </w:p>
    <w:p w:rsidR="001D0F18" w:rsidRDefault="0013433E">
      <w:pPr>
        <w:jc w:val="both"/>
      </w:pPr>
      <w:r>
        <w:rPr>
          <w:rFonts w:ascii="Times New Roman" w:eastAsia="Times New Roman" w:hAnsi="Times New Roman" w:cs="Times New Roman"/>
          <w:sz w:val="28"/>
        </w:rPr>
        <w:t>Охиратдаги ҳукмини Аллоҳ таоло баён қилган: «Сизлардан ким ўз динидан қайтиб, динсиз ҳолда ўлса, ундай кимсаларнинг қилган амаллари дунёю охиратда беҳуда кетур. Улар дўзах эгаларидир ва</w:t>
      </w:r>
      <w:r>
        <w:rPr>
          <w:rFonts w:ascii="Times New Roman" w:eastAsia="Times New Roman" w:hAnsi="Times New Roman" w:cs="Times New Roman"/>
          <w:sz w:val="28"/>
        </w:rPr>
        <w:t xml:space="preserve"> унда абадий қолажаклар» (Бақара: 217).</w:t>
      </w:r>
    </w:p>
    <w:p w:rsidR="001D0F18" w:rsidRDefault="0013433E">
      <w:pPr>
        <w:jc w:val="both"/>
      </w:pPr>
      <w:r>
        <w:rPr>
          <w:rFonts w:ascii="Times New Roman" w:eastAsia="Times New Roman" w:hAnsi="Times New Roman" w:cs="Times New Roman"/>
          <w:sz w:val="28"/>
        </w:rPr>
        <w:lastRenderedPageBreak/>
        <w:t>Муртадлик Исломни бузувчи ишлардан бир ишни қилиш билан ҳосил бўлади, жиддий бўлсин, ҳазиллашиб қилган бўлсин, масхаралаш бўлсин, фарқсиз. Аллоҳ таоло айтади: «Қасамки, агар улардан (нега сизнинг устингиздан кулганла</w:t>
      </w:r>
      <w:r>
        <w:rPr>
          <w:rFonts w:ascii="Times New Roman" w:eastAsia="Times New Roman" w:hAnsi="Times New Roman" w:cs="Times New Roman"/>
          <w:sz w:val="28"/>
        </w:rPr>
        <w:t>ри ҳақида) сўрасангиз, албатта улар: «Биз фақат баҳслашиб, ҳазиллашиб келяпмиз, холос», дейдилар. Айтинг: «Аллоҳдан, Унинг оятларидан, Унинг пайғамбаридан кулувчи бўлдингизми?» Узр айтманглар! Сизлар иймон келтирганингиздан сўнг яна куфрга қайтдингиз» (Тав</w:t>
      </w:r>
      <w:r>
        <w:rPr>
          <w:rFonts w:ascii="Times New Roman" w:eastAsia="Times New Roman" w:hAnsi="Times New Roman" w:cs="Times New Roman"/>
          <w:sz w:val="28"/>
        </w:rPr>
        <w:t>ба: 65, 66).</w:t>
      </w:r>
    </w:p>
    <w:p w:rsidR="001D0F18" w:rsidRDefault="0013433E">
      <w:pPr>
        <w:jc w:val="both"/>
      </w:pPr>
      <w:r>
        <w:rPr>
          <w:rFonts w:ascii="Times New Roman" w:eastAsia="Times New Roman" w:hAnsi="Times New Roman" w:cs="Times New Roman"/>
          <w:sz w:val="28"/>
        </w:rPr>
        <w:t>Аммо, мажбурланган киши мажбурликдан куфр калимасини айтган бўлса, у бу билан муртад бўлмайди. Аллоҳ таоло айтади: «Ким Аллоҳга иймон келтирганидан кейин (яна қайтиб) кофир бўлса, (Аллоҳнинг ғазабига дучор бўлур). Лекин ким қалби иймон билан о</w:t>
      </w:r>
      <w:r>
        <w:rPr>
          <w:rFonts w:ascii="Times New Roman" w:eastAsia="Times New Roman" w:hAnsi="Times New Roman" w:cs="Times New Roman"/>
          <w:sz w:val="28"/>
        </w:rPr>
        <w:t>ром олгани ҳолда (куфр калимасини айтишга) мажбур қилинса, (унинг иймонига зиён етмас). Аммо кимнинг кўнгли куфр билан (яъни, диндан чиқиб, кофир бўлиш билан) ёзиладиган бўлса, бас, ундай кимсаларга Аллоҳ томонидан ғазаб ва улкан азоб бордир» (Наҳл: 106).</w:t>
      </w:r>
    </w:p>
    <w:p w:rsidR="001D0F18" w:rsidRDefault="0013433E">
      <w:pPr>
        <w:jc w:val="both"/>
      </w:pPr>
      <w:r>
        <w:rPr>
          <w:rFonts w:ascii="Times New Roman" w:eastAsia="Times New Roman" w:hAnsi="Times New Roman" w:cs="Times New Roman"/>
          <w:sz w:val="28"/>
        </w:rPr>
        <w:t>У сабабли муртадлик ҳосил бўладиган Исломни бузувчи амаллар кўпдир:</w:t>
      </w:r>
    </w:p>
    <w:p w:rsidR="001D0F18" w:rsidRDefault="0013433E">
      <w:pPr>
        <w:jc w:val="both"/>
      </w:pPr>
      <w:r>
        <w:rPr>
          <w:rFonts w:ascii="Times New Roman" w:eastAsia="Times New Roman" w:hAnsi="Times New Roman" w:cs="Times New Roman"/>
          <w:sz w:val="28"/>
        </w:rPr>
        <w:t>Улар ичида энг каттаси Аллоҳга ширк келтиришдир. Ким Аллоҳга ширк келтирса, яъни Аллоҳдан бошқага – азиз-авлиёлар, солиҳлар, ўлганлардан дуо қилиб сўраса, ё уларнинг қабрларига атаб жонлиқ</w:t>
      </w:r>
      <w:r>
        <w:rPr>
          <w:rFonts w:ascii="Times New Roman" w:eastAsia="Times New Roman" w:hAnsi="Times New Roman" w:cs="Times New Roman"/>
          <w:sz w:val="28"/>
        </w:rPr>
        <w:t xml:space="preserve"> сўйса, ёки назр қилса, ё ўликлардан мадад тиласа, Ислом динидан муртад бўлади. Аллоҳ таоло айтади: «Албатта Аллоҳ Ўзига (бирон нарсанинг) шерик қилинишини кечирмас. Шундан бошқа гуноҳларни Ўзи хоҳлаган бандалари учун кечирур» (Нисо: 48).</w:t>
      </w:r>
    </w:p>
    <w:p w:rsidR="001D0F18" w:rsidRDefault="0013433E">
      <w:pPr>
        <w:jc w:val="both"/>
      </w:pPr>
      <w:r>
        <w:rPr>
          <w:rFonts w:ascii="Times New Roman" w:eastAsia="Times New Roman" w:hAnsi="Times New Roman" w:cs="Times New Roman"/>
          <w:sz w:val="28"/>
        </w:rPr>
        <w:t>Шайхулислом Ибн Т</w:t>
      </w:r>
      <w:r>
        <w:rPr>
          <w:rFonts w:ascii="Times New Roman" w:eastAsia="Times New Roman" w:hAnsi="Times New Roman" w:cs="Times New Roman"/>
          <w:sz w:val="28"/>
        </w:rPr>
        <w:t>аймия раҳимаҳуллоҳ айтади: «Ким ўзи билан Аллоҳ ўртасида воситалар қилиб, уларга дуо қилса, улардан сўраса ва уларга таваккул қилса, кофир бўлишига иттифоқ қилинган» (Ал-фатавал-кубро: 5/535).</w:t>
      </w:r>
    </w:p>
    <w:p w:rsidR="001D0F18" w:rsidRDefault="0013433E">
      <w:pPr>
        <w:jc w:val="both"/>
      </w:pPr>
      <w:r>
        <w:rPr>
          <w:rFonts w:ascii="Times New Roman" w:eastAsia="Times New Roman" w:hAnsi="Times New Roman" w:cs="Times New Roman"/>
          <w:sz w:val="28"/>
        </w:rPr>
        <w:t>Шунингдек, ким баъзи пайғамбарларни ё баъзи илоҳий китобларни и</w:t>
      </w:r>
      <w:r>
        <w:rPr>
          <w:rFonts w:ascii="Times New Roman" w:eastAsia="Times New Roman" w:hAnsi="Times New Roman" w:cs="Times New Roman"/>
          <w:sz w:val="28"/>
        </w:rPr>
        <w:t>нкор қилса, муртад бўлади. Чунки, у Аллоҳни ёлғончи қилган, Аллоҳнинг пайғамбарини ва Аллоҳнинг китобини инкор қилган бўлади.</w:t>
      </w:r>
    </w:p>
    <w:p w:rsidR="001D0F18" w:rsidRDefault="0013433E">
      <w:pPr>
        <w:jc w:val="both"/>
      </w:pPr>
      <w:r>
        <w:rPr>
          <w:rFonts w:ascii="Times New Roman" w:eastAsia="Times New Roman" w:hAnsi="Times New Roman" w:cs="Times New Roman"/>
          <w:sz w:val="28"/>
        </w:rPr>
        <w:t xml:space="preserve">Шунингдек, малоикаларни инкор қилган ё ўлгандан кейин қайта тирилишни инкор қилган киши ҳам кофир бўлади. Чунки, у Қуръон, Суннат </w:t>
      </w:r>
      <w:r>
        <w:rPr>
          <w:rFonts w:ascii="Times New Roman" w:eastAsia="Times New Roman" w:hAnsi="Times New Roman" w:cs="Times New Roman"/>
          <w:sz w:val="28"/>
        </w:rPr>
        <w:t>ва ижмоъни инкор қилган бўлади.</w:t>
      </w:r>
    </w:p>
    <w:p w:rsidR="001D0F18" w:rsidRDefault="0013433E">
      <w:pPr>
        <w:jc w:val="both"/>
      </w:pPr>
      <w:r>
        <w:rPr>
          <w:rFonts w:ascii="Times New Roman" w:eastAsia="Times New Roman" w:hAnsi="Times New Roman" w:cs="Times New Roman"/>
          <w:sz w:val="28"/>
        </w:rPr>
        <w:t>Шунингдек, Аллоҳ таолони сўккан ё Унинг пайғамбарларидан бирон пайғамбарни сўккан киши ҳам кофир бўлади.</w:t>
      </w:r>
    </w:p>
    <w:p w:rsidR="001D0F18" w:rsidRDefault="0013433E">
      <w:pPr>
        <w:jc w:val="both"/>
      </w:pPr>
      <w:r>
        <w:rPr>
          <w:rFonts w:ascii="Times New Roman" w:eastAsia="Times New Roman" w:hAnsi="Times New Roman" w:cs="Times New Roman"/>
          <w:sz w:val="28"/>
        </w:rPr>
        <w:t xml:space="preserve">Шунингдек, ким Муҳаммад соллаллоҳу алайҳи ва салламдан кейин пайғамбарлик даъво қилса ёки пайғамбарлик даъво қилган кишини тасдиқласа, у ҳам кофир бўлади. Чунки, у Аллоҳ таолонинг: «Муҳаммад сизлардан бирон кишининг отаси </w:t>
      </w:r>
      <w:r>
        <w:rPr>
          <w:rFonts w:ascii="Times New Roman" w:eastAsia="Times New Roman" w:hAnsi="Times New Roman" w:cs="Times New Roman"/>
          <w:sz w:val="28"/>
        </w:rPr>
        <w:lastRenderedPageBreak/>
        <w:t>эмасдир, балки у Аллоҳнинг пайғамб</w:t>
      </w:r>
      <w:r>
        <w:rPr>
          <w:rFonts w:ascii="Times New Roman" w:eastAsia="Times New Roman" w:hAnsi="Times New Roman" w:cs="Times New Roman"/>
          <w:sz w:val="28"/>
        </w:rPr>
        <w:t>ари ва пайғамбарларнинг сўнггисидир» (Аҳзоб: 40) деган сўзларини ёлғон санаган бўлади.</w:t>
      </w:r>
    </w:p>
    <w:p w:rsidR="001D0F18" w:rsidRDefault="0013433E">
      <w:pPr>
        <w:jc w:val="both"/>
      </w:pPr>
      <w:r>
        <w:rPr>
          <w:rFonts w:ascii="Times New Roman" w:eastAsia="Times New Roman" w:hAnsi="Times New Roman" w:cs="Times New Roman"/>
          <w:sz w:val="28"/>
        </w:rPr>
        <w:t>Ким зинокорлик ҳаромлигини инкор қилса ёки ҳаромлигига иттифоқ қилинган тўнғиз гўшти ва ароқ каби очиқ ҳаром нарсалардан биронтасининг ҳаромлигини инкор қилса, ёки ҳалол</w:t>
      </w:r>
      <w:r>
        <w:rPr>
          <w:rFonts w:ascii="Times New Roman" w:eastAsia="Times New Roman" w:hAnsi="Times New Roman" w:cs="Times New Roman"/>
          <w:sz w:val="28"/>
        </w:rPr>
        <w:t>лигига итифоқ қилинган ва ҳалоллиги борасида хилоф бўлмаган нарсани, яъни масалан шаръий йўл билан бўғизланган ҳайвон гўштини ҳаром деса, у ҳам кофир бўлади.</w:t>
      </w:r>
    </w:p>
    <w:p w:rsidR="001D0F18" w:rsidRDefault="0013433E">
      <w:pPr>
        <w:jc w:val="both"/>
      </w:pPr>
      <w:r>
        <w:rPr>
          <w:rFonts w:ascii="Times New Roman" w:eastAsia="Times New Roman" w:hAnsi="Times New Roman" w:cs="Times New Roman"/>
          <w:sz w:val="28"/>
        </w:rPr>
        <w:t>Шунингдек, ким Расулуллоҳ соллаллоҳу алайҳи ва салламнинг: «Ислом беш (асос) устига қурилган: Алло</w:t>
      </w:r>
      <w:r>
        <w:rPr>
          <w:rFonts w:ascii="Times New Roman" w:eastAsia="Times New Roman" w:hAnsi="Times New Roman" w:cs="Times New Roman"/>
          <w:sz w:val="28"/>
        </w:rPr>
        <w:t>ҳдан ўзга барҳақ илоҳ йўқ</w:t>
      </w:r>
      <w:r>
        <w:rPr>
          <w:rFonts w:ascii="Times New Roman" w:eastAsia="Times New Roman" w:hAnsi="Times New Roman" w:cs="Times New Roman"/>
          <w:sz w:val="28"/>
        </w:rPr>
        <w:tab/>
        <w:t xml:space="preserve"> ва Муҳаммад Аллоҳнинг элчисидир деб гувоҳлик бериш, намозни барпо қилиш, закотни адо этиш, ҳаж қилиш ва Рамазон рўзасини тутиш» (Бухорий (8) ва Муслим (16) Ибн Умар розияллоҳу анҳумодан ривоят қилганлар), деган ҳадисларида айтилг</w:t>
      </w:r>
      <w:r>
        <w:rPr>
          <w:rFonts w:ascii="Times New Roman" w:eastAsia="Times New Roman" w:hAnsi="Times New Roman" w:cs="Times New Roman"/>
          <w:sz w:val="28"/>
        </w:rPr>
        <w:t>ан бешта ибодатдан биронтасининг фарзлигини инкор қилса, у ҳам кофир бўлади.</w:t>
      </w:r>
    </w:p>
    <w:p w:rsidR="001D0F18" w:rsidRDefault="0013433E">
      <w:pPr>
        <w:jc w:val="both"/>
      </w:pPr>
      <w:r>
        <w:rPr>
          <w:rFonts w:ascii="Times New Roman" w:eastAsia="Times New Roman" w:hAnsi="Times New Roman" w:cs="Times New Roman"/>
          <w:sz w:val="28"/>
        </w:rPr>
        <w:t>Ким динни масхара қилса ё Қуръони Каримни таҳқирласа, ё Қуръонда камчилик бор деса, ё Қуръондан бирон нарсани яшириб қолдирилган деса, унинг кофирлигида ҳам хилоф йўқдир.</w:t>
      </w:r>
    </w:p>
    <w:p w:rsidR="001D0F18" w:rsidRDefault="0013433E">
      <w:pPr>
        <w:jc w:val="both"/>
      </w:pPr>
      <w:r>
        <w:rPr>
          <w:rFonts w:ascii="Times New Roman" w:eastAsia="Times New Roman" w:hAnsi="Times New Roman" w:cs="Times New Roman"/>
          <w:sz w:val="28"/>
        </w:rPr>
        <w:t>Шайхулис</w:t>
      </w:r>
      <w:r>
        <w:rPr>
          <w:rFonts w:ascii="Times New Roman" w:eastAsia="Times New Roman" w:hAnsi="Times New Roman" w:cs="Times New Roman"/>
          <w:sz w:val="28"/>
        </w:rPr>
        <w:t xml:space="preserve">лом Ибн Таймия раҳимаҳуллоҳ айтади: «Ислом динида билиниши зарур бўлган ва барча мусулмонлар иттифоқ қилган иш шуки, кимда-ким Ислом динидан бошқасига эргашиш ёки Муҳаммад соллаллоҳу алайҳи ва саллам олиб келган шариатдан бошқа шариатга эргашиш мумкин деб </w:t>
      </w:r>
      <w:r>
        <w:rPr>
          <w:rFonts w:ascii="Times New Roman" w:eastAsia="Times New Roman" w:hAnsi="Times New Roman" w:cs="Times New Roman"/>
          <w:sz w:val="28"/>
        </w:rPr>
        <w:t>санаса, кофир бўлади. Унинг куфри Китобнинг баъзисига иймон келтириб, баъзисини инкор қилган кишининг куфридан фарқли бўлмайди» (Ал-фатавал-кубро: 3/534).</w:t>
      </w:r>
    </w:p>
    <w:p w:rsidR="001D0F18" w:rsidRDefault="0013433E">
      <w:pPr>
        <w:jc w:val="both"/>
      </w:pPr>
      <w:r>
        <w:rPr>
          <w:rFonts w:ascii="Times New Roman" w:eastAsia="Times New Roman" w:hAnsi="Times New Roman" w:cs="Times New Roman"/>
          <w:sz w:val="28"/>
        </w:rPr>
        <w:t xml:space="preserve">Яна айтади: «Ким Аллоҳнинг ваъдаси ёки азоб хабари билан огоҳлантиришини масхара қилса, ёки Исломдан </w:t>
      </w:r>
      <w:r>
        <w:rPr>
          <w:rFonts w:ascii="Times New Roman" w:eastAsia="Times New Roman" w:hAnsi="Times New Roman" w:cs="Times New Roman"/>
          <w:sz w:val="28"/>
        </w:rPr>
        <w:t>ўзга динни қабул қилган насроний ва бошқаларни кофир санамаса ё уларнинг куфри ҳақида шак қилса ё мазҳабларини тўғри деб билса, ижмоъан кофир бўлади».</w:t>
      </w:r>
    </w:p>
    <w:p w:rsidR="001D0F18" w:rsidRDefault="0013433E">
      <w:pPr>
        <w:jc w:val="both"/>
      </w:pPr>
      <w:r>
        <w:rPr>
          <w:rFonts w:ascii="Times New Roman" w:eastAsia="Times New Roman" w:hAnsi="Times New Roman" w:cs="Times New Roman"/>
          <w:sz w:val="28"/>
        </w:rPr>
        <w:t xml:space="preserve">Яна айтади: «Ким саҳобаларни ёки улардан бирортасини сўкса, сўкишига қўшимча равишда Алийни илоҳ ё набий </w:t>
      </w:r>
      <w:r>
        <w:rPr>
          <w:rFonts w:ascii="Times New Roman" w:eastAsia="Times New Roman" w:hAnsi="Times New Roman" w:cs="Times New Roman"/>
          <w:sz w:val="28"/>
        </w:rPr>
        <w:t>деб даъво қилса ва Жибрил хато қилган (ва ваҳийни Алий розияллоҳу анҳу ўрнига Муҳаммад соллаллоҳу алайҳи ва салламга келтирган) деса, унинг кофирлигида шак-шубҳа йўқдир» (Ас-соримул-маслул: 3/1108).</w:t>
      </w:r>
    </w:p>
    <w:p w:rsidR="001D0F18" w:rsidRDefault="0013433E">
      <w:pPr>
        <w:jc w:val="both"/>
      </w:pPr>
      <w:r>
        <w:rPr>
          <w:rFonts w:ascii="Times New Roman" w:eastAsia="Times New Roman" w:hAnsi="Times New Roman" w:cs="Times New Roman"/>
          <w:sz w:val="28"/>
        </w:rPr>
        <w:t>Кимда-ким шариати исломия ўрнига инсонлар томонидан чиқар</w:t>
      </w:r>
      <w:r>
        <w:rPr>
          <w:rFonts w:ascii="Times New Roman" w:eastAsia="Times New Roman" w:hAnsi="Times New Roman" w:cs="Times New Roman"/>
          <w:sz w:val="28"/>
        </w:rPr>
        <w:t>илган қонунлар билан ҳукм қилса, бу қонунларни инсонларга шариати исломиядан кўра яроқлироқ деб кўрса, ёки Ислом ўрнига шуюъий (коммунистик) ёки миллатчилик мафкурасини мақбул санаса, унинг муртадлигида шак-шубҳа йўқдир.</w:t>
      </w:r>
    </w:p>
    <w:p w:rsidR="001D0F18" w:rsidRDefault="0013433E">
      <w:pPr>
        <w:jc w:val="both"/>
      </w:pPr>
      <w:r>
        <w:rPr>
          <w:rFonts w:ascii="Times New Roman" w:eastAsia="Times New Roman" w:hAnsi="Times New Roman" w:cs="Times New Roman"/>
          <w:sz w:val="28"/>
        </w:rPr>
        <w:lastRenderedPageBreak/>
        <w:t>Муртадликнинг турлари кўп. Мисол та</w:t>
      </w:r>
      <w:r>
        <w:rPr>
          <w:rFonts w:ascii="Times New Roman" w:eastAsia="Times New Roman" w:hAnsi="Times New Roman" w:cs="Times New Roman"/>
          <w:sz w:val="28"/>
        </w:rPr>
        <w:t>риқасида айтсак, ғайб илмини даъво қилган киши, мушрикларни кофир санамаган ё куфрларида шубҳа қилган ё уларнинг йўлини тўғри санаган киши, Набий соллаллоҳу алайҳи ва салламдан бошқа бир кимсанинг йўли у зотнинг йўлларидан мукаммалроқ, бошқанинг ҳукми у зо</w:t>
      </w:r>
      <w:r>
        <w:rPr>
          <w:rFonts w:ascii="Times New Roman" w:eastAsia="Times New Roman" w:hAnsi="Times New Roman" w:cs="Times New Roman"/>
          <w:sz w:val="28"/>
        </w:rPr>
        <w:t>тнинг ҳукмларидан яхшироқ деб билган киши, Расулуллоҳ соллаллоҳу алайҳи ва саллам олиб келган нарсадан биронтасини ёмон кўрган киши, Расулуллоҳ соллаллоҳу алайҳи ва салламнинг динларидан бирон нарсани мазах қилган киши, шунингдек, мушриклар билан ҳамкорлик</w:t>
      </w:r>
      <w:r>
        <w:rPr>
          <w:rFonts w:ascii="Times New Roman" w:eastAsia="Times New Roman" w:hAnsi="Times New Roman" w:cs="Times New Roman"/>
          <w:sz w:val="28"/>
        </w:rPr>
        <w:t xml:space="preserve"> қилган ва мусулмонлар зиддига уларга кўмак берган киши, ғулув кетган суфийларга ўхшаб айрим шахслар учун Муҳаммад соллаллоҳу алайҳи ва салламнинг шариатларидан четга чиқиш дуруст деб эътиқод қилган киши, Аллоҳнинг динидан юз ўгириб, уни ўрганмаган ва унга</w:t>
      </w:r>
      <w:r>
        <w:rPr>
          <w:rFonts w:ascii="Times New Roman" w:eastAsia="Times New Roman" w:hAnsi="Times New Roman" w:cs="Times New Roman"/>
          <w:sz w:val="28"/>
        </w:rPr>
        <w:t xml:space="preserve"> амал қилмаган киши, мана шуларнинг ҳамма-ҳаммаси муртад бўлади.</w:t>
      </w:r>
    </w:p>
    <w:p w:rsidR="001D0F18" w:rsidRDefault="0013433E">
      <w:pPr>
        <w:jc w:val="both"/>
      </w:pPr>
      <w:r>
        <w:rPr>
          <w:rFonts w:ascii="Times New Roman" w:eastAsia="Times New Roman" w:hAnsi="Times New Roman" w:cs="Times New Roman"/>
          <w:sz w:val="28"/>
        </w:rPr>
        <w:t>Шайх Муҳаммад ибн Сулаймон раҳимаҳуллоҳ айтади: «Ушбу динни бузувчи амалларни жиддийлик билан қиладими, ҳазиллашибми, қўрққаниданми, фарқсиздир. Фақат мажбурланган киши бундан мустасно. Ҳамма</w:t>
      </w:r>
      <w:r>
        <w:rPr>
          <w:rFonts w:ascii="Times New Roman" w:eastAsia="Times New Roman" w:hAnsi="Times New Roman" w:cs="Times New Roman"/>
          <w:sz w:val="28"/>
        </w:rPr>
        <w:t>си ғоят хатарли, ғоят кўп дучор бўлинадиган ишлардан. Мусулмон киши улардан ҳазир бўлиши ва уларнинг ўзига нисбатан бўлган хавфидан огоҳ бўлиши лозим. Аллоҳдан Унинг ғазабини келтирадиган ва азобига дучор қиладиган ишлардан паноҳ тилаймиз» (Муаллафот Муҳам</w:t>
      </w:r>
      <w:r>
        <w:rPr>
          <w:rFonts w:ascii="Times New Roman" w:eastAsia="Times New Roman" w:hAnsi="Times New Roman" w:cs="Times New Roman"/>
          <w:sz w:val="28"/>
        </w:rPr>
        <w:t>мад ибн Сулаймон фил-ақийда: 214-с).</w:t>
      </w:r>
    </w:p>
    <w:p w:rsidR="001D0F18" w:rsidRDefault="0013433E">
      <w:pPr>
        <w:jc w:val="both"/>
      </w:pPr>
      <w:r>
        <w:rPr>
          <w:rFonts w:ascii="Times New Roman" w:eastAsia="Times New Roman" w:hAnsi="Times New Roman" w:cs="Times New Roman"/>
          <w:sz w:val="28"/>
        </w:rPr>
        <w:t>Юқорида айтилганлар Исломни бузувчи ишлардан айрим намуналардир. Аслида, Исломни бузувчи ишлар бундан анча кўпдир. Сиз уларни ўрганишингиз ва таниб олишингиз лозим, шунда улардан ҳазир ва эҳтиёт бўласиз. Зеро, ширкни би</w:t>
      </w:r>
      <w:r>
        <w:rPr>
          <w:rFonts w:ascii="Times New Roman" w:eastAsia="Times New Roman" w:hAnsi="Times New Roman" w:cs="Times New Roman"/>
          <w:sz w:val="28"/>
        </w:rPr>
        <w:t>лмаган киши унга тушиб қолиш хавфидан омон бўлмайди.</w:t>
      </w:r>
    </w:p>
    <w:p w:rsidR="001D0F18" w:rsidRDefault="0013433E">
      <w:pPr>
        <w:jc w:val="both"/>
      </w:pPr>
      <w:r>
        <w:rPr>
          <w:rFonts w:ascii="Times New Roman" w:eastAsia="Times New Roman" w:hAnsi="Times New Roman" w:cs="Times New Roman"/>
          <w:sz w:val="28"/>
        </w:rPr>
        <w:t>Умар ибн Хаттоб розияллоҳу анҳу айтади: «Жоҳилиятни билмаган киши Ислом устида улғайса, Исломнинг ҳалқаларини бирма-бир синдириб қўйиши мумкин» (Ибн Таймия «Мажмуъул-фатава»да (10/301) келтирган).</w:t>
      </w:r>
    </w:p>
    <w:p w:rsidR="001D0F18" w:rsidRDefault="0013433E">
      <w:pPr>
        <w:jc w:val="both"/>
      </w:pPr>
      <w:r>
        <w:rPr>
          <w:rFonts w:ascii="Times New Roman" w:eastAsia="Times New Roman" w:hAnsi="Times New Roman" w:cs="Times New Roman"/>
          <w:sz w:val="28"/>
        </w:rPr>
        <w:t>Мен си</w:t>
      </w:r>
      <w:r>
        <w:rPr>
          <w:rFonts w:ascii="Times New Roman" w:eastAsia="Times New Roman" w:hAnsi="Times New Roman" w:cs="Times New Roman"/>
          <w:sz w:val="28"/>
        </w:rPr>
        <w:t>зга шайхулислом Ибн Таймиянинг «Иқтизоус-сиротил-мустақийм мухолафата асҳабил-жаҳийм» китобини, Муҳаммад ибн Сулаймоннинг «Ал-масаил-аллатий холафа фийҳа Расулуллоҳ соллаллоҳу алайҳи ва саллам аҳлал-жаҳилийя» китобини ва унинг аллома Маҳмуд Шукрий томонидн</w:t>
      </w:r>
      <w:r>
        <w:rPr>
          <w:rFonts w:ascii="Times New Roman" w:eastAsia="Times New Roman" w:hAnsi="Times New Roman" w:cs="Times New Roman"/>
          <w:sz w:val="28"/>
        </w:rPr>
        <w:t xml:space="preserve"> ёзилган шарҳини ўқишни тавсия қиламан.</w:t>
      </w:r>
    </w:p>
    <w:p w:rsidR="001D0F18" w:rsidRDefault="0013433E">
      <w:pPr>
        <w:jc w:val="both"/>
      </w:pPr>
      <w:r>
        <w:rPr>
          <w:rFonts w:ascii="Times New Roman" w:eastAsia="Times New Roman" w:hAnsi="Times New Roman" w:cs="Times New Roman"/>
          <w:sz w:val="28"/>
        </w:rPr>
        <w:t>Исломдан муртад бўлган кишидан тавба қилишини талаб қилиш ва уч кун муҳлат бериш керак бўлади. Агар тавба қилишдан бош тортса, ўлдирилади. Чунки, Умар розияллоҳу анҳуга бир кишининг мусулмон бўлганидан кейин куфрга қ</w:t>
      </w:r>
      <w:r>
        <w:rPr>
          <w:rFonts w:ascii="Times New Roman" w:eastAsia="Times New Roman" w:hAnsi="Times New Roman" w:cs="Times New Roman"/>
          <w:sz w:val="28"/>
        </w:rPr>
        <w:t xml:space="preserve">айтгани ва тавба қилишни талаб қилмасданоқ қатл қилингани хабари етгач, у киши: «Уч кун </w:t>
      </w:r>
      <w:r>
        <w:rPr>
          <w:rFonts w:ascii="Times New Roman" w:eastAsia="Times New Roman" w:hAnsi="Times New Roman" w:cs="Times New Roman"/>
          <w:sz w:val="28"/>
        </w:rPr>
        <w:lastRenderedPageBreak/>
        <w:t>қамаб қўйиб, ҳар куни биттадан кулча бериб, тавба қилишини талаб қилмабсизлар-да! Балки, тавба қилиб қоларди ё Аллоҳнинг амрига қайтарди. Эй Аллоҳим, мен (бу ишда) ҳози</w:t>
      </w:r>
      <w:r>
        <w:rPr>
          <w:rFonts w:ascii="Times New Roman" w:eastAsia="Times New Roman" w:hAnsi="Times New Roman" w:cs="Times New Roman"/>
          <w:sz w:val="28"/>
        </w:rPr>
        <w:t>р бўлмадим ва хабари етганидан сўнг рози ҳам бўлмадим», деганлар (Молик «Муваттоъ»да (2/737, №1414), Ибн Аби Шайба (7/7, 332845) ривоят қилган).</w:t>
      </w:r>
    </w:p>
    <w:p w:rsidR="001D0F18" w:rsidRDefault="0013433E">
      <w:pPr>
        <w:jc w:val="both"/>
      </w:pPr>
      <w:r>
        <w:rPr>
          <w:rFonts w:ascii="Times New Roman" w:eastAsia="Times New Roman" w:hAnsi="Times New Roman" w:cs="Times New Roman"/>
          <w:sz w:val="28"/>
        </w:rPr>
        <w:t xml:space="preserve">Чунки, муртадлик шубҳа туфайли бўлади ва дарҳол кетиб қолмайди. Шу боис унга фикр қилиб кўришга кифоя қилгудек </w:t>
      </w:r>
      <w:r>
        <w:rPr>
          <w:rFonts w:ascii="Times New Roman" w:eastAsia="Times New Roman" w:hAnsi="Times New Roman" w:cs="Times New Roman"/>
          <w:sz w:val="28"/>
        </w:rPr>
        <w:t>муҳлат бериш лозим бўлади. Агар тавба қилмаса, ўлдириш фарз бўлади, деган сўзга далил шуки, Расулуллоҳ соллаллоҳу алайҳи ва саллам: «Ким динини алмаштирса, уни ўлдиринглар», деганлар (Бухорий (3017) Ибн Аббос розияллоҳу анҳумодан ривоят қилган).</w:t>
      </w:r>
    </w:p>
    <w:p w:rsidR="001D0F18" w:rsidRDefault="0013433E">
      <w:pPr>
        <w:jc w:val="both"/>
      </w:pPr>
      <w:r>
        <w:rPr>
          <w:rFonts w:ascii="Times New Roman" w:eastAsia="Times New Roman" w:hAnsi="Times New Roman" w:cs="Times New Roman"/>
          <w:sz w:val="28"/>
        </w:rPr>
        <w:t>Унинг қатл</w:t>
      </w:r>
      <w:r>
        <w:rPr>
          <w:rFonts w:ascii="Times New Roman" w:eastAsia="Times New Roman" w:hAnsi="Times New Roman" w:cs="Times New Roman"/>
          <w:sz w:val="28"/>
        </w:rPr>
        <w:t>ига имом ўзи ёки унинг ноиби бош-қош бўлади. Чунки, бу Аллоҳнинг ҳаққи учун бўлган қатлдир, шу боис улул-амрнинг ҳаққи бўлади.</w:t>
      </w:r>
    </w:p>
    <w:p w:rsidR="001D0F18" w:rsidRDefault="0013433E">
      <w:pPr>
        <w:jc w:val="both"/>
      </w:pPr>
      <w:r>
        <w:rPr>
          <w:rFonts w:ascii="Times New Roman" w:eastAsia="Times New Roman" w:hAnsi="Times New Roman" w:cs="Times New Roman"/>
          <w:sz w:val="28"/>
        </w:rPr>
        <w:t>Муртадни қатл қилиш вожиблигидаги ҳикмат шуки, у ҳақни таниганидан сўнг уни тарк қилди ва ерда муфсидга (бузғунчилик қилувчига) а</w:t>
      </w:r>
      <w:r>
        <w:rPr>
          <w:rFonts w:ascii="Times New Roman" w:eastAsia="Times New Roman" w:hAnsi="Times New Roman" w:cs="Times New Roman"/>
          <w:sz w:val="28"/>
        </w:rPr>
        <w:t>йланди. Бузилган аъзони сақлаб туриш жамиятга зарар келтиради ва динга зиён етказади.</w:t>
      </w:r>
    </w:p>
    <w:p w:rsidR="001D0F18" w:rsidRDefault="0013433E">
      <w:pPr>
        <w:jc w:val="both"/>
      </w:pPr>
      <w:r>
        <w:rPr>
          <w:rFonts w:ascii="Times New Roman" w:eastAsia="Times New Roman" w:hAnsi="Times New Roman" w:cs="Times New Roman"/>
          <w:sz w:val="28"/>
        </w:rPr>
        <w:t>Муртаднинг тавбаси икки шаҳодат калимасини айтиш билан ҳосил бўлади. Чунки, бу Расулуллоҳ соллаллоҳу алайҳи ва салламнинг қуйидаги сўзлари умумига киради: «Мен одамлар би</w:t>
      </w:r>
      <w:r>
        <w:rPr>
          <w:rFonts w:ascii="Times New Roman" w:eastAsia="Times New Roman" w:hAnsi="Times New Roman" w:cs="Times New Roman"/>
          <w:sz w:val="28"/>
        </w:rPr>
        <w:t>лан то улар «Аллоҳдан бошқа ҳақ илоҳ йўқ, Муҳаммад Унинг расулидир» деб гувоҳлик бермагунларича ва намозни барпо қилиб, закотни адо этмагунларича жанг қилишга буюрилдим. Агар шу (айтилган ишлар)ни қилсалар, мендан қонлари ва молларини сақлаб қоладилар – Ис</w:t>
      </w:r>
      <w:r>
        <w:rPr>
          <w:rFonts w:ascii="Times New Roman" w:eastAsia="Times New Roman" w:hAnsi="Times New Roman" w:cs="Times New Roman"/>
          <w:sz w:val="28"/>
        </w:rPr>
        <w:t>ломнинг ҳаққи бундан мустасно – ва уларнинг ҳисоб-китоблари Аллоҳнинг зиммасидадир» (Бухорий (1399) ва Муслим (22) Ибн Умар розияллоҳу анҳумодан ривоят қилганлар). Кимнинг муртадлиги динда зарурий саналган ишлардан бирортасини инкор қилиши сабабли бўлган б</w:t>
      </w:r>
      <w:r>
        <w:rPr>
          <w:rFonts w:ascii="Times New Roman" w:eastAsia="Times New Roman" w:hAnsi="Times New Roman" w:cs="Times New Roman"/>
          <w:sz w:val="28"/>
        </w:rPr>
        <w:t>ўлса, унинг тавбаси икки шаҳодат калимаси айтишидан ташқари ўзи инкор қилган ишга иқрор бўлиши билан бўлади.</w:t>
      </w:r>
    </w:p>
    <w:p w:rsidR="001D0F18" w:rsidRDefault="0013433E">
      <w:pPr>
        <w:jc w:val="both"/>
      </w:pPr>
      <w:r>
        <w:rPr>
          <w:rFonts w:ascii="Times New Roman" w:eastAsia="Times New Roman" w:hAnsi="Times New Roman" w:cs="Times New Roman"/>
          <w:sz w:val="28"/>
        </w:rPr>
        <w:t>Муртадни ўз молида тасарруф қилишдан ман қилинади. Зиммасида бўлган қарзларини молидан адо этилади, ўзига ва аҳли-оиласига молидан сарф қилиб турилади. Агар Исломга қайтса, молини қайтариб олади ва уни тасарруф қилиш ҳаққини қўлга киритади. Агар муртадлиги</w:t>
      </w:r>
      <w:r>
        <w:rPr>
          <w:rFonts w:ascii="Times New Roman" w:eastAsia="Times New Roman" w:hAnsi="Times New Roman" w:cs="Times New Roman"/>
          <w:sz w:val="28"/>
        </w:rPr>
        <w:t xml:space="preserve">да ўлиб кетса ёки қатл қилинса, ўлган заҳоти моли мусулмонларнинг байтулмолига ўлжа сифатида олинади. Чунки, унинг вориси бўлмайди. Мусулмонлардан бирон киши унга меросхўр бўлмайди, чунки, мусулмон кофирдан мерос олмайди. Кофирлардан бирон киши ҳам, гарчи </w:t>
      </w:r>
      <w:r>
        <w:rPr>
          <w:rFonts w:ascii="Times New Roman" w:eastAsia="Times New Roman" w:hAnsi="Times New Roman" w:cs="Times New Roman"/>
          <w:sz w:val="28"/>
        </w:rPr>
        <w:t xml:space="preserve">ўзи ихтиёр қилган дин аҳлидан бўлса ҳам, унга меросхўр бўлмайди, чунки, унинг муртадлигига иқрор бўлинмайди. Муртад кофирдан ҳам, мусулмондан ҳам мерос олмайди. Расулуллоҳ соллаллоҳу алайҳи ва саллам айтганлар: «Мусулмон </w:t>
      </w:r>
      <w:r>
        <w:rPr>
          <w:rFonts w:ascii="Times New Roman" w:eastAsia="Times New Roman" w:hAnsi="Times New Roman" w:cs="Times New Roman"/>
          <w:sz w:val="28"/>
        </w:rPr>
        <w:lastRenderedPageBreak/>
        <w:t>кофирдан, кофир мусулмондан мерос о</w:t>
      </w:r>
      <w:r>
        <w:rPr>
          <w:rFonts w:ascii="Times New Roman" w:eastAsia="Times New Roman" w:hAnsi="Times New Roman" w:cs="Times New Roman"/>
          <w:sz w:val="28"/>
        </w:rPr>
        <w:t>лмайди» (Бухорий (6764) ва Муслим (1614) Усома ибн Зайд розияллоҳу анҳудан ривоят қилганлар).</w:t>
      </w:r>
    </w:p>
    <w:p w:rsidR="001D0F18" w:rsidRDefault="0013433E">
      <w:pPr>
        <w:jc w:val="both"/>
      </w:pPr>
      <w:r>
        <w:rPr>
          <w:rFonts w:ascii="Times New Roman" w:eastAsia="Times New Roman" w:hAnsi="Times New Roman" w:cs="Times New Roman"/>
          <w:sz w:val="28"/>
        </w:rPr>
        <w:t>Уламолар Аллоҳ таолони сўккан ё Расулуллоҳ соллаллоҳу алайҳи ва салламни сўккан кишининг тавбаси мақбул бўлиш-бўлмаслиги ҳукмида ихтилоф қилганлар.</w:t>
      </w:r>
    </w:p>
    <w:p w:rsidR="001D0F18" w:rsidRDefault="0013433E">
      <w:pPr>
        <w:jc w:val="both"/>
      </w:pPr>
      <w:r>
        <w:rPr>
          <w:rFonts w:ascii="Times New Roman" w:eastAsia="Times New Roman" w:hAnsi="Times New Roman" w:cs="Times New Roman"/>
          <w:sz w:val="28"/>
        </w:rPr>
        <w:t>Баъзи уламолар</w:t>
      </w:r>
      <w:r>
        <w:rPr>
          <w:rFonts w:ascii="Times New Roman" w:eastAsia="Times New Roman" w:hAnsi="Times New Roman" w:cs="Times New Roman"/>
          <w:sz w:val="28"/>
        </w:rPr>
        <w:t xml:space="preserve"> дунёдаги ҳукмларда, яъни қатлини қолдирилиш, меросхўр бўлиш ва мерос қолдиришга доир аҳкомларда тавбаси мақбул бўлмайди, балки ҳар қандай ҳолда ҳам қатл қилинади, чунки унинг гуноҳи улкан, ақидаси бузуқ, Аллоҳ таолони ҳақоратлади, деганлар.</w:t>
      </w:r>
    </w:p>
    <w:p w:rsidR="001D0F18" w:rsidRDefault="0013433E">
      <w:pPr>
        <w:jc w:val="both"/>
      </w:pPr>
      <w:r>
        <w:rPr>
          <w:rFonts w:ascii="Times New Roman" w:eastAsia="Times New Roman" w:hAnsi="Times New Roman" w:cs="Times New Roman"/>
          <w:sz w:val="28"/>
        </w:rPr>
        <w:t>Иккинчи қавлга</w:t>
      </w:r>
      <w:r>
        <w:rPr>
          <w:rFonts w:ascii="Times New Roman" w:eastAsia="Times New Roman" w:hAnsi="Times New Roman" w:cs="Times New Roman"/>
          <w:sz w:val="28"/>
        </w:rPr>
        <w:t xml:space="preserve"> кўра, унинг тавбаси мақбул саналади. Чунки, Аллоҳ таоло айтади: «(Эй Муҳаммад соллаллоҳу алайҳи ва саллам), кофир бўлган кимсаларга айтингки, агар (кофирликларидан) тўхтасалар, ўтган гуноҳлари мағфират қилинур» (Анфол: 38).</w:t>
      </w:r>
    </w:p>
    <w:p w:rsidR="001D0F18" w:rsidRDefault="0013433E">
      <w:pPr>
        <w:jc w:val="both"/>
      </w:pPr>
      <w:r>
        <w:rPr>
          <w:rFonts w:ascii="Times New Roman" w:eastAsia="Times New Roman" w:hAnsi="Times New Roman" w:cs="Times New Roman"/>
          <w:sz w:val="28"/>
        </w:rPr>
        <w:t xml:space="preserve">Уламолар шунингдек, муртадлиги </w:t>
      </w:r>
      <w:r>
        <w:rPr>
          <w:rFonts w:ascii="Times New Roman" w:eastAsia="Times New Roman" w:hAnsi="Times New Roman" w:cs="Times New Roman"/>
          <w:sz w:val="28"/>
        </w:rPr>
        <w:t>такрорланган кимсанинг тавбаси мақбул бўлиши ҳақида ҳам ихтилоф қилганлар.</w:t>
      </w:r>
    </w:p>
    <w:p w:rsidR="001D0F18" w:rsidRDefault="0013433E">
      <w:pPr>
        <w:jc w:val="both"/>
      </w:pPr>
      <w:r>
        <w:rPr>
          <w:rFonts w:ascii="Times New Roman" w:eastAsia="Times New Roman" w:hAnsi="Times New Roman" w:cs="Times New Roman"/>
          <w:sz w:val="28"/>
        </w:rPr>
        <w:t>Бир қавлга кўра, дунёда тавбаси мақбул бўлмайди ва гарчи тавба қилса ҳам, муртадлик ҳукмини ижро этиш лозим бўлади. Чунки, Аллоҳ таоло айтади: «Албатта иймон келтириб, сўнг куфрга қ</w:t>
      </w:r>
      <w:r>
        <w:rPr>
          <w:rFonts w:ascii="Times New Roman" w:eastAsia="Times New Roman" w:hAnsi="Times New Roman" w:cs="Times New Roman"/>
          <w:sz w:val="28"/>
        </w:rPr>
        <w:t>айтган, кейин яна иймонга келиб, сўнгра яна кофир бўлган, кейин эса куфрлари янада зиёда бўлган кимсаларни Аллоҳ ҳаргиз мағфират қилмайди ва уларни зинҳор ҳақ йўлга ҳидоят қилмайди» (Нисо: 137).</w:t>
      </w:r>
    </w:p>
    <w:p w:rsidR="001D0F18" w:rsidRDefault="0013433E">
      <w:pPr>
        <w:jc w:val="both"/>
      </w:pPr>
      <w:r>
        <w:rPr>
          <w:rFonts w:ascii="Times New Roman" w:eastAsia="Times New Roman" w:hAnsi="Times New Roman" w:cs="Times New Roman"/>
          <w:sz w:val="28"/>
        </w:rPr>
        <w:t>Иккинчи қавлга кўра, унинг тавбаси мақбул бўлади. Чунки, Алло</w:t>
      </w:r>
      <w:r>
        <w:rPr>
          <w:rFonts w:ascii="Times New Roman" w:eastAsia="Times New Roman" w:hAnsi="Times New Roman" w:cs="Times New Roman"/>
          <w:sz w:val="28"/>
        </w:rPr>
        <w:t>ҳ таоло айтади: «(Эй Муҳаммад соллаллоҳу алайҳи ва саллам), кофир бўлган кимсаларга айтингки, агар (кофирликларидан) тўхтасалар, ўтган гуноҳлари мағфират қилинур» (Анфол: 38). Ушбу оят умумийдир, у муртадлиги такрорланган кишиларга ҳам умумий бўлади.</w:t>
      </w:r>
    </w:p>
    <w:p w:rsidR="001D0F18" w:rsidRDefault="0013433E">
      <w:pPr>
        <w:jc w:val="both"/>
      </w:pPr>
      <w:r>
        <w:rPr>
          <w:rFonts w:ascii="Times New Roman" w:eastAsia="Times New Roman" w:hAnsi="Times New Roman" w:cs="Times New Roman"/>
          <w:sz w:val="28"/>
        </w:rPr>
        <w:t>Зинди</w:t>
      </w:r>
      <w:r>
        <w:rPr>
          <w:rFonts w:ascii="Times New Roman" w:eastAsia="Times New Roman" w:hAnsi="Times New Roman" w:cs="Times New Roman"/>
          <w:sz w:val="28"/>
        </w:rPr>
        <w:t>қнинг – яъни, ичида куфрни яшириб, мусулмонлик изҳор қилувчи мунофиқнинг тавбаси мақбул бўлиши ҳақида ҳам ихтилоф қилганлар.</w:t>
      </w:r>
    </w:p>
    <w:p w:rsidR="001D0F18" w:rsidRDefault="0013433E">
      <w:pPr>
        <w:jc w:val="both"/>
      </w:pPr>
      <w:r>
        <w:rPr>
          <w:rFonts w:ascii="Times New Roman" w:eastAsia="Times New Roman" w:hAnsi="Times New Roman" w:cs="Times New Roman"/>
          <w:sz w:val="28"/>
        </w:rPr>
        <w:t>Бир қавлга кўра, тавбаси мақбул бўлмайди. Чунки, унинг Исломга қайтганини кўрсатадиган аниқ белги йўқ, Аллоҳ таоло айтган: «Магар қ</w:t>
      </w:r>
      <w:r>
        <w:rPr>
          <w:rFonts w:ascii="Times New Roman" w:eastAsia="Times New Roman" w:hAnsi="Times New Roman" w:cs="Times New Roman"/>
          <w:sz w:val="28"/>
        </w:rPr>
        <w:t>айсилари тавба қилиб, ўзларини ўнглаб, (одамларга ҳақиқатни) очиқ айтсалар, бас, уларнинг тавбаларини қабул қиламан» (Бақара: 160). Агар тавба изҳор қилса ҳам, аввалги ҳолидан, яъни Исломни изҳор қилиб, ичида куфрни яширишдан зиёда бўлмайди.</w:t>
      </w:r>
    </w:p>
    <w:p w:rsidR="001D0F18" w:rsidRDefault="0013433E">
      <w:pPr>
        <w:jc w:val="both"/>
      </w:pPr>
      <w:r>
        <w:rPr>
          <w:rFonts w:ascii="Times New Roman" w:eastAsia="Times New Roman" w:hAnsi="Times New Roman" w:cs="Times New Roman"/>
          <w:sz w:val="28"/>
        </w:rPr>
        <w:t>Иккинчи қавлга</w:t>
      </w:r>
      <w:r>
        <w:rPr>
          <w:rFonts w:ascii="Times New Roman" w:eastAsia="Times New Roman" w:hAnsi="Times New Roman" w:cs="Times New Roman"/>
          <w:sz w:val="28"/>
        </w:rPr>
        <w:t xml:space="preserve"> кўра, зиндиқнинг тавбаси мақбул бўлади. Чунки, Аллоҳ таоло айтади: «Албатта, мунофиқлар дўзахнинг энг тубан жойида бўлурлар. Ва улар учун бирон мададкор топа олмайсиз! Магар тавба қилиб ўзларини ўнглаган ва Аллоҳга боғланиб, динларини Аллоҳ учун холис қил</w:t>
      </w:r>
      <w:r>
        <w:rPr>
          <w:rFonts w:ascii="Times New Roman" w:eastAsia="Times New Roman" w:hAnsi="Times New Roman" w:cs="Times New Roman"/>
          <w:sz w:val="28"/>
        </w:rPr>
        <w:t xml:space="preserve">ган зотлар — ана ўшаларгина мўминлар </w:t>
      </w:r>
      <w:r>
        <w:rPr>
          <w:rFonts w:ascii="Times New Roman" w:eastAsia="Times New Roman" w:hAnsi="Times New Roman" w:cs="Times New Roman"/>
          <w:sz w:val="28"/>
        </w:rPr>
        <w:lastRenderedPageBreak/>
        <w:t>билан бирга бўлурлар. Яқинда Аллоҳ мўминларга улуғ ажр ато этажак!» (Нисо: 145, 146). Қолаверса, Набий соллаллоҳу алайҳи ва саллам мунофиқлардан Исломни изҳор қилганлари учун тийилганлар.</w:t>
      </w:r>
    </w:p>
    <w:p w:rsidR="001D0F18" w:rsidRDefault="0013433E">
      <w:pPr>
        <w:jc w:val="both"/>
      </w:pPr>
      <w:r>
        <w:rPr>
          <w:rFonts w:ascii="Times New Roman" w:eastAsia="Times New Roman" w:hAnsi="Times New Roman" w:cs="Times New Roman"/>
          <w:sz w:val="28"/>
        </w:rPr>
        <w:t>Ҳулулийлар, ибоҳийлар, ўз доҳий</w:t>
      </w:r>
      <w:r>
        <w:rPr>
          <w:rFonts w:ascii="Times New Roman" w:eastAsia="Times New Roman" w:hAnsi="Times New Roman" w:cs="Times New Roman"/>
          <w:sz w:val="28"/>
        </w:rPr>
        <w:t>ларини Муҳаммад соллаллоҳу алайҳи ва салламдан афзал сановчилар, шунингдек, бировга маърифт ҳосил бўлса, ундан амру наҳий соқит бўлади, деб ҳисоблайдиганлар ё бировга маърифат ҳосил бўлса, унга яҳудия ва насрония каби динлар билан динланиши жоиз бўлади, де</w:t>
      </w:r>
      <w:r>
        <w:rPr>
          <w:rFonts w:ascii="Times New Roman" w:eastAsia="Times New Roman" w:hAnsi="Times New Roman" w:cs="Times New Roman"/>
          <w:sz w:val="28"/>
        </w:rPr>
        <w:t>б санайдиган кимсалар ҳам зиндиқлардан ҳисобланади.</w:t>
      </w:r>
    </w:p>
    <w:p w:rsidR="001D0F18" w:rsidRDefault="0013433E">
      <w:pPr>
        <w:jc w:val="both"/>
      </w:pPr>
      <w:r>
        <w:rPr>
          <w:rFonts w:ascii="Times New Roman" w:eastAsia="Times New Roman" w:hAnsi="Times New Roman" w:cs="Times New Roman"/>
          <w:sz w:val="28"/>
        </w:rPr>
        <w:t>Уламолар шунингдек, тамйиз ёшига (7 ёшга) етган боланинг мусулмонлиги дуруст бўлиши ва ундан муртадлик воқеъ бўлиши борасида ҳам ихтилоф қилганлар. Уларга кўра, агар бола муртадлик сабабларидан бирон нарсани қилса, ундан муртадлик ҳосил бўлади. Чунки, мусу</w:t>
      </w:r>
      <w:r>
        <w:rPr>
          <w:rFonts w:ascii="Times New Roman" w:eastAsia="Times New Roman" w:hAnsi="Times New Roman" w:cs="Times New Roman"/>
          <w:sz w:val="28"/>
        </w:rPr>
        <w:t>лмонлиги дуруст саналган кишининг муртадлиги ҳам яроқли ҳисобланади. Тамйиз ёшига етган боланинг мусулмонлиги яроқли саналади, демак, муртадлиги ҳам яроқли саналади. Лекин, уни то балоғатга етганидан сўнг тавба қилиши талаб қилинмагунича ва уч кун муҳлат б</w:t>
      </w:r>
      <w:r>
        <w:rPr>
          <w:rFonts w:ascii="Times New Roman" w:eastAsia="Times New Roman" w:hAnsi="Times New Roman" w:cs="Times New Roman"/>
          <w:sz w:val="28"/>
        </w:rPr>
        <w:t>ерилмагунича қатл қилинмайди. Тавба қилса, тавбаси мақбул бўлади, муртадлигида қолса, қатл қилинади.</w:t>
      </w:r>
    </w:p>
    <w:p w:rsidR="001D0F18" w:rsidRDefault="0013433E">
      <w:pPr>
        <w:jc w:val="both"/>
      </w:pPr>
      <w:r>
        <w:rPr>
          <w:rFonts w:ascii="Times New Roman" w:eastAsia="Times New Roman" w:hAnsi="Times New Roman" w:cs="Times New Roman"/>
          <w:sz w:val="28"/>
        </w:rPr>
        <w:t>Уламолар намознинг фарзлигига иқрор бўлгани ҳолда бепарволик билан ўқимай юрган киши ҳақида ҳам ихтилоф қилганлар. Саҳиҳ гап шуки, ундай одам кофир бўлади.</w:t>
      </w:r>
      <w:r>
        <w:rPr>
          <w:rFonts w:ascii="Times New Roman" w:eastAsia="Times New Roman" w:hAnsi="Times New Roman" w:cs="Times New Roman"/>
          <w:sz w:val="28"/>
        </w:rPr>
        <w:t xml:space="preserve"> Чунки, Расулуллоҳ соллаллоҳу алайҳи ва саллам: «Албатта киши билан куфр ва ширкнинг ўртасида намозни тарк қилиш туради», деганлар (Муслим Жобир розияллоҳу анҳудан ривоят қилган), «Биз билан улар (кофирлар) ўртасини ажратиб турувчи аҳд-паймон намоздир. Ким</w:t>
      </w:r>
      <w:r>
        <w:rPr>
          <w:rFonts w:ascii="Times New Roman" w:eastAsia="Times New Roman" w:hAnsi="Times New Roman" w:cs="Times New Roman"/>
          <w:sz w:val="28"/>
        </w:rPr>
        <w:t xml:space="preserve"> намозни тарк қилса, шубҳасиз кофир бўлибди», деганлар (Термизий Бурайда розияллоҳу анҳудан ривоят қилган). Аллоҳ таоло айтади: «(Улар дўзах аҳлига): «Сизларни нима Сақарга киритди?» (деганларида,) улар айтурлар: «Бизлар намоз ўқувчилардан бўлмадик» (Мудда</w:t>
      </w:r>
      <w:r>
        <w:rPr>
          <w:rFonts w:ascii="Times New Roman" w:eastAsia="Times New Roman" w:hAnsi="Times New Roman" w:cs="Times New Roman"/>
          <w:sz w:val="28"/>
        </w:rPr>
        <w:t>ссир: 42, 43), «Энди агар тавба қилсалар ва намозни тўкис адо этишиб, закотни (ҳақдорларга) ато қилсалар, у ҳолда диний биродарингиздирлар» (Тавба: 11). Ояти карима далолатига кўра, намозни тўкис адо этмаган киши биз учун диний биродар бўлмайди. Аллоҳ таол</w:t>
      </w:r>
      <w:r>
        <w:rPr>
          <w:rFonts w:ascii="Times New Roman" w:eastAsia="Times New Roman" w:hAnsi="Times New Roman" w:cs="Times New Roman"/>
          <w:sz w:val="28"/>
        </w:rPr>
        <w:t>о: «Намознинг фарзлигига иқрор бўлсалар», демади, балки: «Намозни тўкис адо этсалар», деди. Расулуллоҳ соллаллоҳу алайҳи ва саллам: «Ислом беш (асос) устига қурилган: Аллоҳдан ўзга барҳақ илоҳ йўқ ва Муҳаммад Аллоҳнинг элчисидир деб гувоҳлик бериш, намозни</w:t>
      </w:r>
      <w:r>
        <w:rPr>
          <w:rFonts w:ascii="Times New Roman" w:eastAsia="Times New Roman" w:hAnsi="Times New Roman" w:cs="Times New Roman"/>
          <w:sz w:val="28"/>
        </w:rPr>
        <w:t xml:space="preserve"> барпо қилиш, закотни адо этиш, ҳаж қилиш ва Рамазон рўзасини тутиш», деганлар (Бухорий (8) ва Муслим (16) Ибн Умар розияллоҳу </w:t>
      </w:r>
      <w:r>
        <w:rPr>
          <w:rFonts w:ascii="Times New Roman" w:eastAsia="Times New Roman" w:hAnsi="Times New Roman" w:cs="Times New Roman"/>
          <w:sz w:val="28"/>
        </w:rPr>
        <w:lastRenderedPageBreak/>
        <w:t>анҳумодан ривоят қилганлар). «Намознинг фарзлигига иқрор бўлиш» демаганлар, «Намозни барпо қилиш», деганлар.</w:t>
      </w:r>
    </w:p>
    <w:p w:rsidR="001D0F18" w:rsidRDefault="0013433E">
      <w:pPr>
        <w:jc w:val="both"/>
      </w:pPr>
      <w:r>
        <w:rPr>
          <w:rFonts w:ascii="Times New Roman" w:eastAsia="Times New Roman" w:hAnsi="Times New Roman" w:cs="Times New Roman"/>
          <w:sz w:val="28"/>
        </w:rPr>
        <w:t>Кейинги даврларда на</w:t>
      </w:r>
      <w:r>
        <w:rPr>
          <w:rFonts w:ascii="Times New Roman" w:eastAsia="Times New Roman" w:hAnsi="Times New Roman" w:cs="Times New Roman"/>
          <w:sz w:val="28"/>
        </w:rPr>
        <w:t>мозга бепарволик ва уни ўқишга ялқовлик қилиш кучайиб кетди. Бу жуда хатарли ишдир. Намозга бепарволик қилаётган кишилар Аллоҳга тавба қилишлари ва ўзларини дўзахдан қутқариб қолишлари лозим бўлади. Чунки, намоз Исломнинг устунидир, у фаҳшу мункар ишлардан</w:t>
      </w:r>
      <w:r>
        <w:rPr>
          <w:rFonts w:ascii="Times New Roman" w:eastAsia="Times New Roman" w:hAnsi="Times New Roman" w:cs="Times New Roman"/>
          <w:sz w:val="28"/>
        </w:rPr>
        <w:t>, гуноҳлардан қайтариб туради.</w:t>
      </w:r>
    </w:p>
    <w:p w:rsidR="001D0F18" w:rsidRDefault="001D0F18">
      <w:pPr>
        <w:jc w:val="both"/>
      </w:pPr>
    </w:p>
    <w:p w:rsidR="001D0F18" w:rsidRDefault="0013433E">
      <w:pPr>
        <w:jc w:val="center"/>
      </w:pPr>
      <w:r>
        <w:rPr>
          <w:rFonts w:ascii="Times New Roman" w:eastAsia="Times New Roman" w:hAnsi="Times New Roman" w:cs="Times New Roman"/>
          <w:b/>
          <w:color w:val="3C78D8"/>
          <w:sz w:val="28"/>
        </w:rPr>
        <w:t>Қасам ичишга доир аҳкомлар ҳақидаги боб</w:t>
      </w:r>
    </w:p>
    <w:p w:rsidR="001D0F18" w:rsidRDefault="0013433E">
      <w:pPr>
        <w:jc w:val="both"/>
      </w:pPr>
      <w:r>
        <w:rPr>
          <w:rFonts w:ascii="Times New Roman" w:eastAsia="Times New Roman" w:hAnsi="Times New Roman" w:cs="Times New Roman"/>
          <w:sz w:val="28"/>
        </w:rPr>
        <w:t>Қасам ичишдан мурод бу ерда маъсум (қони тўкилиши мумкин бўлмаган, бегуноҳ) одамни ўлдирилгани ҳақидаги даъвода ичиладиган қасамдир.</w:t>
      </w:r>
    </w:p>
    <w:p w:rsidR="001D0F18" w:rsidRDefault="0013433E">
      <w:pPr>
        <w:jc w:val="both"/>
      </w:pPr>
      <w:r>
        <w:rPr>
          <w:rFonts w:ascii="Times New Roman" w:eastAsia="Times New Roman" w:hAnsi="Times New Roman" w:cs="Times New Roman"/>
          <w:sz w:val="28"/>
        </w:rPr>
        <w:t>Бирон шахснинг жасади топилган ва қотили маълум бўл</w:t>
      </w:r>
      <w:r>
        <w:rPr>
          <w:rFonts w:ascii="Times New Roman" w:eastAsia="Times New Roman" w:hAnsi="Times New Roman" w:cs="Times New Roman"/>
          <w:sz w:val="28"/>
        </w:rPr>
        <w:t>маган, бунда бирон кишидан гумон қилинганда қасам ичиш машруъ бўлади.</w:t>
      </w:r>
    </w:p>
    <w:p w:rsidR="001D0F18" w:rsidRDefault="0013433E">
      <w:pPr>
        <w:jc w:val="both"/>
      </w:pPr>
      <w:r>
        <w:rPr>
          <w:rFonts w:ascii="Times New Roman" w:eastAsia="Times New Roman" w:hAnsi="Times New Roman" w:cs="Times New Roman"/>
          <w:sz w:val="28"/>
        </w:rPr>
        <w:t>Бунга далил Суннат ва ижмоъдандир.</w:t>
      </w:r>
    </w:p>
    <w:p w:rsidR="001D0F18" w:rsidRDefault="0013433E">
      <w:pPr>
        <w:jc w:val="both"/>
      </w:pPr>
      <w:r>
        <w:rPr>
          <w:rFonts w:ascii="Times New Roman" w:eastAsia="Times New Roman" w:hAnsi="Times New Roman" w:cs="Times New Roman"/>
          <w:sz w:val="28"/>
        </w:rPr>
        <w:t>«Саҳиҳайн»да Саҳл ибн Аби Ҳасмадан ривоят қилинишича, Абдуллоҳ ибн Саҳл ва Муҳаййиса ибн Масъуд Хайбар томонга чиқдилар, (яҳудлар билан сулҳ ҳолати эди</w:t>
      </w:r>
      <w:r>
        <w:rPr>
          <w:rFonts w:ascii="Times New Roman" w:eastAsia="Times New Roman" w:hAnsi="Times New Roman" w:cs="Times New Roman"/>
          <w:sz w:val="28"/>
        </w:rPr>
        <w:t>). Нахлда иккаласи икки томонга қараб кетдилар. Кейин Муҳаййиса Абдуллоҳнинг ёнига қонига беланган ҳолда келиб, жони узилди. У яҳудлар олдига бориб: «Уни сизлар ўлдирдингиз», деди. Улар: «Йўқ, биз ўлдирмадик», дейишди. Шундан сўнг Расулуллоҳ соллаллоҳу ала</w:t>
      </w:r>
      <w:r>
        <w:rPr>
          <w:rFonts w:ascii="Times New Roman" w:eastAsia="Times New Roman" w:hAnsi="Times New Roman" w:cs="Times New Roman"/>
          <w:sz w:val="28"/>
        </w:rPr>
        <w:t>йҳи ва саллам (мақтулнинг яқинларига): «Сизлар яҳудлардан бирон кишини қотил деб қасам ичсангиз, биродарингизнинг қонига (яъни қасос ё дияга) ҳақли бўласизлар», дедилар. Бир ривоятда: «Далил-исбот келтира оласизларми?», дедилар. Улар: «Бизда далил йўқ», де</w:t>
      </w:r>
      <w:r>
        <w:rPr>
          <w:rFonts w:ascii="Times New Roman" w:eastAsia="Times New Roman" w:hAnsi="Times New Roman" w:cs="Times New Roman"/>
          <w:sz w:val="28"/>
        </w:rPr>
        <w:t>йишди. «Унда қасам ичасизларми?», дедилар. «Қандай қасам ичамиз, гувоҳ бўлмаган бўлсак, кўрмаган бўлсак?!», дейишди. «Унда яҳудлардан 50 киши қасам ичиб, сизлардан (яъни сизларни одамингизни ўлдиришдан) покликларини айтишади», дедилар. «Кофир қавмнинг қаса</w:t>
      </w:r>
      <w:r>
        <w:rPr>
          <w:rFonts w:ascii="Times New Roman" w:eastAsia="Times New Roman" w:hAnsi="Times New Roman" w:cs="Times New Roman"/>
          <w:sz w:val="28"/>
        </w:rPr>
        <w:t>мларини қандай қабул қиламиз?!», дейишди. Шундан сўнг Расулуллоҳ соллаллоҳу алайҳи ва саллам уларга юзта туяни ўзлари дия қилиб бердилар (Бухорий (6142) ва Муслим (1669) ривоятлари).</w:t>
      </w:r>
    </w:p>
    <w:p w:rsidR="001D0F18" w:rsidRDefault="0013433E">
      <w:pPr>
        <w:jc w:val="both"/>
      </w:pPr>
      <w:r>
        <w:rPr>
          <w:rFonts w:ascii="Times New Roman" w:eastAsia="Times New Roman" w:hAnsi="Times New Roman" w:cs="Times New Roman"/>
          <w:sz w:val="28"/>
        </w:rPr>
        <w:t>Бу қасам ичиришнинг машруълигига ва унинг шариат асл-асосларидан мустақил</w:t>
      </w:r>
      <w:r>
        <w:rPr>
          <w:rFonts w:ascii="Times New Roman" w:eastAsia="Times New Roman" w:hAnsi="Times New Roman" w:cs="Times New Roman"/>
          <w:sz w:val="28"/>
        </w:rPr>
        <w:t xml:space="preserve"> бир асл эканига ҳамда ҳукмлардаги қоидалардан бир қоида эканига, у билан умумий далиллар хосланишига далил бўлади.</w:t>
      </w:r>
    </w:p>
    <w:p w:rsidR="001D0F18" w:rsidRDefault="0013433E">
      <w:pPr>
        <w:jc w:val="both"/>
      </w:pPr>
      <w:r>
        <w:rPr>
          <w:rFonts w:ascii="Times New Roman" w:eastAsia="Times New Roman" w:hAnsi="Times New Roman" w:cs="Times New Roman"/>
          <w:sz w:val="28"/>
        </w:rPr>
        <w:t>Қасам ичиришдаги шартлар:</w:t>
      </w:r>
    </w:p>
    <w:p w:rsidR="001D0F18" w:rsidRDefault="0013433E">
      <w:pPr>
        <w:jc w:val="both"/>
      </w:pPr>
      <w:r>
        <w:rPr>
          <w:rFonts w:ascii="Times New Roman" w:eastAsia="Times New Roman" w:hAnsi="Times New Roman" w:cs="Times New Roman"/>
          <w:sz w:val="28"/>
        </w:rPr>
        <w:t>Шартлар ичида энг муҳими лавс (хиралик, доғ), яъни ўлдирилган шахс билан уни ўлдиришда гумон қилинган шахс ўртасид</w:t>
      </w:r>
      <w:r>
        <w:rPr>
          <w:rFonts w:ascii="Times New Roman" w:eastAsia="Times New Roman" w:hAnsi="Times New Roman" w:cs="Times New Roman"/>
          <w:sz w:val="28"/>
        </w:rPr>
        <w:t>а очиқ адоват бор бўлишидир. Бир-</w:t>
      </w:r>
      <w:r>
        <w:rPr>
          <w:rFonts w:ascii="Times New Roman" w:eastAsia="Times New Roman" w:hAnsi="Times New Roman" w:cs="Times New Roman"/>
          <w:sz w:val="28"/>
        </w:rPr>
        <w:lastRenderedPageBreak/>
        <w:t xml:space="preserve">биридан ўч олиш қасдида юрган қабилалар ёки мақтул билан ўрталарида уни шу сабабли ўлдирганлиги ҳақида гумонни ғолиб қилувчи адовати бор бўлган ҳар қандай киши каби. Бундай ҳолларда мақтулнинг валийлари қотилликда гумондор </w:t>
      </w:r>
      <w:r>
        <w:rPr>
          <w:rFonts w:ascii="Times New Roman" w:eastAsia="Times New Roman" w:hAnsi="Times New Roman" w:cs="Times New Roman"/>
          <w:sz w:val="28"/>
        </w:rPr>
        <w:t>шахсни ҳақиқатда ўлдирганига гумонлари ғолиб бўлса, шу тўғрида қасам ичишлари мумкин бўлади.</w:t>
      </w:r>
    </w:p>
    <w:p w:rsidR="001D0F18" w:rsidRDefault="0013433E">
      <w:pPr>
        <w:jc w:val="both"/>
      </w:pPr>
      <w:r>
        <w:rPr>
          <w:rFonts w:ascii="Times New Roman" w:eastAsia="Times New Roman" w:hAnsi="Times New Roman" w:cs="Times New Roman"/>
          <w:sz w:val="28"/>
        </w:rPr>
        <w:t>Шайхулислом Ибн Таймия раҳимаҳуллоҳ ихтиёр қилган фикрга кўра: «Лавс фақат адоватга хос бўлмасдан, балки даъвонинг тўғрилигини гумонга ғолиб қиладиган ҳар қандай н</w:t>
      </w:r>
      <w:r>
        <w:rPr>
          <w:rFonts w:ascii="Times New Roman" w:eastAsia="Times New Roman" w:hAnsi="Times New Roman" w:cs="Times New Roman"/>
          <w:sz w:val="28"/>
        </w:rPr>
        <w:t>арсага тегишли бўлаверади. Бир тўда одамни мақтул ёнидан тарқалиб кетиши ва гувоҳлиги билан қатл собит бўлмайдиган кишининг гувоҳлиги каби...» (Ал-фатавал-кубро: 5/526).</w:t>
      </w:r>
    </w:p>
    <w:p w:rsidR="001D0F18" w:rsidRDefault="0013433E">
      <w:pPr>
        <w:jc w:val="both"/>
      </w:pPr>
      <w:r>
        <w:rPr>
          <w:rFonts w:ascii="Times New Roman" w:eastAsia="Times New Roman" w:hAnsi="Times New Roman" w:cs="Times New Roman"/>
          <w:sz w:val="28"/>
        </w:rPr>
        <w:t>Имом Аҳмад раҳимаҳуллоҳ айтади: «Агар латх (булғаш) бўлса, очиқ-ойдин сабаб бўлса, адо</w:t>
      </w:r>
      <w:r>
        <w:rPr>
          <w:rFonts w:ascii="Times New Roman" w:eastAsia="Times New Roman" w:hAnsi="Times New Roman" w:cs="Times New Roman"/>
          <w:sz w:val="28"/>
        </w:rPr>
        <w:t>ват бўлса, даъвога тортилган шахс шунга ўхшаш ишни қилиб юрган одам бўлса, қасам ичиришга мурожаат қиламан» (Ибн Таймия «Ал-фатавал-кубро»да (5/526) ундан нақл қилган).</w:t>
      </w:r>
    </w:p>
    <w:p w:rsidR="001D0F18" w:rsidRDefault="0013433E">
      <w:pPr>
        <w:jc w:val="both"/>
      </w:pPr>
      <w:r>
        <w:rPr>
          <w:rFonts w:ascii="Times New Roman" w:eastAsia="Times New Roman" w:hAnsi="Times New Roman" w:cs="Times New Roman"/>
          <w:sz w:val="28"/>
        </w:rPr>
        <w:t xml:space="preserve">Шайхулислом Ибн Таймия бунга изоҳ тариқасида айтади: «У тўртта ишни зикр қилди: латх – </w:t>
      </w:r>
      <w:r>
        <w:rPr>
          <w:rFonts w:ascii="Times New Roman" w:eastAsia="Times New Roman" w:hAnsi="Times New Roman" w:cs="Times New Roman"/>
          <w:sz w:val="28"/>
        </w:rPr>
        <w:t>яъни унинг обрў-номуси ҳақида гапириш, рад қилинган гувоҳлик каби; очиқ-ойдин сабаб, мақтул ёнидан тарқалиб кетиш каби; адоват; талаб қилинаётган шахснинг қотиллик билан танилган кишилардан бўлиши. Мана шу гап тўғридир» (Ал-фатавал-кубро: 5/526).</w:t>
      </w:r>
    </w:p>
    <w:p w:rsidR="001D0F18" w:rsidRDefault="0013433E">
      <w:pPr>
        <w:jc w:val="both"/>
      </w:pPr>
      <w:r>
        <w:rPr>
          <w:rFonts w:ascii="Times New Roman" w:eastAsia="Times New Roman" w:hAnsi="Times New Roman" w:cs="Times New Roman"/>
          <w:sz w:val="28"/>
        </w:rPr>
        <w:t>Лекин, ўл</w:t>
      </w:r>
      <w:r>
        <w:rPr>
          <w:rFonts w:ascii="Times New Roman" w:eastAsia="Times New Roman" w:hAnsi="Times New Roman" w:cs="Times New Roman"/>
          <w:sz w:val="28"/>
        </w:rPr>
        <w:t>дирилган шахснинг валийлари фақатгина гумон ғолиблигига ишонч ҳосил бўлганидан кейингина қасам ичишлари керак бўлади. Ҳоким уларга насиҳат қилиши ва ёлғон қасамнинг уқубати ёмон бўлишини тушунтириши лозим бўлади.</w:t>
      </w:r>
    </w:p>
    <w:p w:rsidR="001D0F18" w:rsidRDefault="0013433E">
      <w:pPr>
        <w:jc w:val="both"/>
      </w:pPr>
      <w:r>
        <w:rPr>
          <w:rFonts w:ascii="Times New Roman" w:eastAsia="Times New Roman" w:hAnsi="Times New Roman" w:cs="Times New Roman"/>
          <w:sz w:val="28"/>
        </w:rPr>
        <w:t>Қасамнинг шартларидан яна бири – қотиллик ю</w:t>
      </w:r>
      <w:r>
        <w:rPr>
          <w:rFonts w:ascii="Times New Roman" w:eastAsia="Times New Roman" w:hAnsi="Times New Roman" w:cs="Times New Roman"/>
          <w:sz w:val="28"/>
        </w:rPr>
        <w:t>засидан даъвога тортилаётган шахс мукаллаф бўлишидир. Ёш бола ва мажнун бу ҳақда даъвога тортилиши жоиз бўлмайди.</w:t>
      </w:r>
    </w:p>
    <w:p w:rsidR="001D0F18" w:rsidRDefault="0013433E">
      <w:pPr>
        <w:jc w:val="both"/>
      </w:pPr>
      <w:r>
        <w:rPr>
          <w:rFonts w:ascii="Times New Roman" w:eastAsia="Times New Roman" w:hAnsi="Times New Roman" w:cs="Times New Roman"/>
          <w:sz w:val="28"/>
        </w:rPr>
        <w:t>Шартларидан яна бири – даъвога тортилаётган шахснинг қотиллик қилишга имконияти бўлишидир. Агар қатл пайтида ҳодиса жойидан узоқда бўлгани саб</w:t>
      </w:r>
      <w:r>
        <w:rPr>
          <w:rFonts w:ascii="Times New Roman" w:eastAsia="Times New Roman" w:hAnsi="Times New Roman" w:cs="Times New Roman"/>
          <w:sz w:val="28"/>
        </w:rPr>
        <w:t>абли унинг қатлга имконияти бўлмаса, унга қарши даъвони эшитилмайди.</w:t>
      </w:r>
    </w:p>
    <w:p w:rsidR="001D0F18" w:rsidRDefault="0013433E">
      <w:pPr>
        <w:jc w:val="both"/>
      </w:pPr>
      <w:r>
        <w:rPr>
          <w:rFonts w:ascii="Times New Roman" w:eastAsia="Times New Roman" w:hAnsi="Times New Roman" w:cs="Times New Roman"/>
          <w:sz w:val="28"/>
        </w:rPr>
        <w:t>Қасамнинг сифати: Агар қасамнинг шартлари тўла топилса, уни даъвогарлардан бошланади. Фалончи уни ўлдирган, деб элликта қасам ичишади, бу қасам қатл қилинган шахсга ворис бўлишга қараб та</w:t>
      </w:r>
      <w:r>
        <w:rPr>
          <w:rFonts w:ascii="Times New Roman" w:eastAsia="Times New Roman" w:hAnsi="Times New Roman" w:cs="Times New Roman"/>
          <w:sz w:val="28"/>
        </w:rPr>
        <w:t>қсимланади ва бу даъвога тортилган шахснинг ҳузурида бўлади. Агар ворислар қасам ичишдан бош тортсалар ёки қасамни элликта тўла қилишга кўнмасалар, у ҳолда даъвога тортилаётган шахс – агар унинг қасамини даъвогарлар қабул қилишса – элликта қасам ичади. Қас</w:t>
      </w:r>
      <w:r>
        <w:rPr>
          <w:rFonts w:ascii="Times New Roman" w:eastAsia="Times New Roman" w:hAnsi="Times New Roman" w:cs="Times New Roman"/>
          <w:sz w:val="28"/>
        </w:rPr>
        <w:t xml:space="preserve">ам ичса, айбдан пок бўлади. Агар даъвогарлар унинг қасам ичиишига рози бўлмасалар, имом </w:t>
      </w:r>
      <w:r>
        <w:rPr>
          <w:rFonts w:ascii="Times New Roman" w:eastAsia="Times New Roman" w:hAnsi="Times New Roman" w:cs="Times New Roman"/>
          <w:sz w:val="28"/>
        </w:rPr>
        <w:lastRenderedPageBreak/>
        <w:t>(раҳбар) мақтулнинг диясини байтул-молдан беради. Чунки, ансорлар яҳудийларнинг қасамларини қабул қилишга кўнмаганларида Расулуллоҳ соллаллоҳу алайҳи ва саллам мақтулни</w:t>
      </w:r>
      <w:r>
        <w:rPr>
          <w:rFonts w:ascii="Times New Roman" w:eastAsia="Times New Roman" w:hAnsi="Times New Roman" w:cs="Times New Roman"/>
          <w:sz w:val="28"/>
        </w:rPr>
        <w:t>нг диясини байтул-молдан берганлар. Чунки, қонни даъвога тортилаётган шахс зиммасига қўйишга йўл қолмади. Демак, мақтулнинг қони бекордан бекорга зое бўлиб кетмаслги учун жаримани байтул-молдан бериш фарз бўлди.</w:t>
      </w:r>
    </w:p>
    <w:p w:rsidR="001D0F18" w:rsidRDefault="0013433E">
      <w:pPr>
        <w:jc w:val="both"/>
      </w:pPr>
      <w:r>
        <w:rPr>
          <w:rFonts w:ascii="Times New Roman" w:eastAsia="Times New Roman" w:hAnsi="Times New Roman" w:cs="Times New Roman"/>
          <w:sz w:val="28"/>
        </w:rPr>
        <w:t>Фуқаҳолар қасам ичиришнинг шартлари топилган</w:t>
      </w:r>
      <w:r>
        <w:rPr>
          <w:rFonts w:ascii="Times New Roman" w:eastAsia="Times New Roman" w:hAnsi="Times New Roman" w:cs="Times New Roman"/>
          <w:sz w:val="28"/>
        </w:rPr>
        <w:t xml:space="preserve"> ва мақтулнинг валийлари элликта қасам ичган ҳолда шу қасам билан собит бўладиган нарса ҳақида ихтилоф қилганлар. Саҳиҳ гап шуки, қасамнинг шартлари тўла бўлиб, қасам тамомига етганидан сўнг қасос шартлари тўла-тўкис мавжуд бўлса, даъвога тортилаётган шахс</w:t>
      </w:r>
      <w:r>
        <w:rPr>
          <w:rFonts w:ascii="Times New Roman" w:eastAsia="Times New Roman" w:hAnsi="Times New Roman" w:cs="Times New Roman"/>
          <w:sz w:val="28"/>
        </w:rPr>
        <w:t>дан қасос олиш собит бўлади. Чунки, Набий соллаллоҳу алайҳи ва саллам: «Сизлардан эллик киши (Муслим ривоятида: эллик қасам) улардан бирига қарши қасам ичади, шунда унинг бўйнидан боғлаб, топширилади», деганлар (Бухорий (6142) ва Муслим (1669) ривоятлари).</w:t>
      </w:r>
      <w:r>
        <w:rPr>
          <w:rFonts w:ascii="Times New Roman" w:eastAsia="Times New Roman" w:hAnsi="Times New Roman" w:cs="Times New Roman"/>
          <w:sz w:val="28"/>
        </w:rPr>
        <w:t xml:space="preserve"> Имом Муслим лафзида: «Уни сизларга топширилади». Демак, қасам ҳужжат-исбот ўрнига ўтар экан.</w:t>
      </w:r>
    </w:p>
    <w:p w:rsidR="001D0F18" w:rsidRDefault="0013433E">
      <w:pPr>
        <w:jc w:val="both"/>
      </w:pPr>
      <w:r>
        <w:rPr>
          <w:rFonts w:ascii="Times New Roman" w:eastAsia="Times New Roman" w:hAnsi="Times New Roman" w:cs="Times New Roman"/>
          <w:sz w:val="28"/>
        </w:rPr>
        <w:t>Аллома Ибнул Қаййим раҳимаҳуллоҳ қасам билан ҳукм собит бўлиши хусусида айтади: «Даъвонинг ўзи билангина берилмайди. Балки гувоҳларнинг тағлиби (ғолиб қилиши) уст</w:t>
      </w:r>
      <w:r>
        <w:rPr>
          <w:rFonts w:ascii="Times New Roman" w:eastAsia="Times New Roman" w:hAnsi="Times New Roman" w:cs="Times New Roman"/>
          <w:sz w:val="28"/>
        </w:rPr>
        <w:t>ига гумонга унинг тўғрилиги ғолиб бўлган зоҳир далил билан берилади. У лавс, зоҳир адоват ва зоҳир қарина (белги)дир. Шариат соҳиби мақтулнинг валийларидан бир бегуноҳни айблашга иттифоқ қилишлари маҳол бўладиган даражада, яъни эллик кишига қасам ичириш би</w:t>
      </w:r>
      <w:r>
        <w:rPr>
          <w:rFonts w:ascii="Times New Roman" w:eastAsia="Times New Roman" w:hAnsi="Times New Roman" w:cs="Times New Roman"/>
          <w:sz w:val="28"/>
        </w:rPr>
        <w:t>лан бу сабабни қувватлади. Расулуллоҳ соллаллоҳу алайҳи ва салламнинг: «Агарчи одамларга қилган (қуруқ) даъволари билан (даъво қилган нарсалари) берилганда эди...» (Бухорий (4552), Муслим (171) деган сўзлари қасамга умуман зид келмайди, фақатгина қуруқ даъ</w:t>
      </w:r>
      <w:r>
        <w:rPr>
          <w:rFonts w:ascii="Times New Roman" w:eastAsia="Times New Roman" w:hAnsi="Times New Roman" w:cs="Times New Roman"/>
          <w:sz w:val="28"/>
        </w:rPr>
        <w:t>во билан берилишни рад қилади» (Иъламул-муваққиъийн: 2/331).</w:t>
      </w:r>
    </w:p>
    <w:p w:rsidR="001D0F18" w:rsidRDefault="0013433E">
      <w:pPr>
        <w:jc w:val="both"/>
      </w:pPr>
      <w:r>
        <w:rPr>
          <w:rFonts w:ascii="Times New Roman" w:eastAsia="Times New Roman" w:hAnsi="Times New Roman" w:cs="Times New Roman"/>
          <w:sz w:val="28"/>
        </w:rPr>
        <w:t>Фуқаҳолар – раҳимаҳумуллоҳ – айтадилар: Кимда-ким жумъа ёки тавоф тиқилинчи ичида ўлса, унинг дияси байтул-молдан берилади. Чунки, Умар ва Алий розияллоҳу анҳумодан ривоят қилинишича, Арафотда би</w:t>
      </w:r>
      <w:r>
        <w:rPr>
          <w:rFonts w:ascii="Times New Roman" w:eastAsia="Times New Roman" w:hAnsi="Times New Roman" w:cs="Times New Roman"/>
          <w:sz w:val="28"/>
        </w:rPr>
        <w:t>р киши тиқилинчда қолиб ўлганида унинг аҳли Умар ҳузурига келишди. У киши унинг қотилига далил-исбот сўраганларида Алий: «Эй амирул-муъминийн! Мусулмон кишининг қони зое қилинмайди. Агар қотилини билсангиз хўп, акс ҳолда унинг диясини байтул-молдан беринг»</w:t>
      </w:r>
      <w:r>
        <w:rPr>
          <w:rFonts w:ascii="Times New Roman" w:eastAsia="Times New Roman" w:hAnsi="Times New Roman" w:cs="Times New Roman"/>
          <w:sz w:val="28"/>
        </w:rPr>
        <w:t>, деганлар («Ал-муғний»да (8/385) айтилишича, Саид ибн Мансур «Сунан»да ривоят қилган).</w:t>
      </w:r>
    </w:p>
    <w:p w:rsidR="001D0F18" w:rsidRDefault="001D0F18">
      <w:pPr>
        <w:jc w:val="both"/>
      </w:pPr>
    </w:p>
    <w:p w:rsidR="001D0F18" w:rsidRDefault="0013433E">
      <w:pPr>
        <w:jc w:val="center"/>
      </w:pPr>
      <w:r>
        <w:rPr>
          <w:rFonts w:ascii="Times New Roman" w:eastAsia="Times New Roman" w:hAnsi="Times New Roman" w:cs="Times New Roman"/>
          <w:b/>
          <w:color w:val="3C78D8"/>
          <w:sz w:val="28"/>
        </w:rPr>
        <w:t>Таъзирга доир аҳкомлар ҳақидаги боб</w:t>
      </w:r>
    </w:p>
    <w:p w:rsidR="001D0F18" w:rsidRDefault="0013433E">
      <w:pPr>
        <w:jc w:val="both"/>
      </w:pPr>
      <w:r>
        <w:rPr>
          <w:rFonts w:ascii="Times New Roman" w:eastAsia="Times New Roman" w:hAnsi="Times New Roman" w:cs="Times New Roman"/>
          <w:sz w:val="28"/>
        </w:rPr>
        <w:lastRenderedPageBreak/>
        <w:t>Таъзир луғатда ман қилиш, тўсиш маъносини англатади. Баъзан таъзир деганда ёрдам бериш маъноси ҳам қасд қилинади, чунки у тажовузко</w:t>
      </w:r>
      <w:r>
        <w:rPr>
          <w:rFonts w:ascii="Times New Roman" w:eastAsia="Times New Roman" w:hAnsi="Times New Roman" w:cs="Times New Roman"/>
          <w:sz w:val="28"/>
        </w:rPr>
        <w:t>рни озор беришдан ман қилишдир. Таъзирнинг ҳурматлаш маъноси ҳам, адабини бериш маъноси ҳам бор, у қарама-қарши маънони ифодаловчи сўзлардан ҳисобланади.</w:t>
      </w:r>
    </w:p>
    <w:p w:rsidR="001D0F18" w:rsidRDefault="0013433E">
      <w:pPr>
        <w:jc w:val="both"/>
      </w:pPr>
      <w:r>
        <w:rPr>
          <w:rFonts w:ascii="Times New Roman" w:eastAsia="Times New Roman" w:hAnsi="Times New Roman" w:cs="Times New Roman"/>
          <w:sz w:val="28"/>
        </w:rPr>
        <w:t>Таъзирнинг фиқҳий истилоҳий маъноси – адаб беришдир. Бундай деб номланишига сабаб – у қилиш жоиз бўлма</w:t>
      </w:r>
      <w:r>
        <w:rPr>
          <w:rFonts w:ascii="Times New Roman" w:eastAsia="Times New Roman" w:hAnsi="Times New Roman" w:cs="Times New Roman"/>
          <w:sz w:val="28"/>
        </w:rPr>
        <w:t>ган ишдан тўсади ва ҳурматга сазовор бўлишга олиб боради. Чунки, таъзир берилган шахс шу сабабли нолойиқ ишни қилишдан тўсилса, унда вақор ҳосил бўлади.</w:t>
      </w:r>
    </w:p>
    <w:p w:rsidR="001D0F18" w:rsidRDefault="0013433E">
      <w:pPr>
        <w:jc w:val="both"/>
      </w:pPr>
      <w:r>
        <w:rPr>
          <w:rFonts w:ascii="Times New Roman" w:eastAsia="Times New Roman" w:hAnsi="Times New Roman" w:cs="Times New Roman"/>
          <w:sz w:val="28"/>
        </w:rPr>
        <w:t>Таъзирнинг Исломдаги ҳукми шуки, ҳад (белгиланган жазо) ва каффорати бўлмаган ҳар қандай маъсиятда, яън</w:t>
      </w:r>
      <w:r>
        <w:rPr>
          <w:rFonts w:ascii="Times New Roman" w:eastAsia="Times New Roman" w:hAnsi="Times New Roman" w:cs="Times New Roman"/>
          <w:sz w:val="28"/>
        </w:rPr>
        <w:t>и ҳаром ишлар қилинганда ва вожиблар тарк қилинганда таъзир бериш вожибдир. Улул-амр (давлат бошлиғи) шунда фойда бор деб кўрса уни ижро қилади, тарк қилишда фойда бор деб кўрса тарк қилади. Таъзирни бериш учун уни талаб қилиб чиқилишга зарурат йўқдир. Таж</w:t>
      </w:r>
      <w:r>
        <w:rPr>
          <w:rFonts w:ascii="Times New Roman" w:eastAsia="Times New Roman" w:hAnsi="Times New Roman" w:cs="Times New Roman"/>
          <w:sz w:val="28"/>
        </w:rPr>
        <w:t>овуз қилинган шахс талаб қилмаса ҳам тажовузкорга таъзир берилади. Бунда ҳокимнинг ижтиҳодига қаралади, чунки жиноятлар қаттиқлик ва кучсизликда, кўп ва озликда тафовут қилади.</w:t>
      </w:r>
    </w:p>
    <w:p w:rsidR="001D0F18" w:rsidRDefault="0013433E">
      <w:pPr>
        <w:jc w:val="both"/>
      </w:pPr>
      <w:r>
        <w:rPr>
          <w:rFonts w:ascii="Times New Roman" w:eastAsia="Times New Roman" w:hAnsi="Times New Roman" w:cs="Times New Roman"/>
          <w:sz w:val="28"/>
        </w:rPr>
        <w:t>Саҳиҳ гап шуки, унда муайян чек-чегара йўқ. Лекин, агар маъсият унинг жазоси шо</w:t>
      </w:r>
      <w:r>
        <w:rPr>
          <w:rFonts w:ascii="Times New Roman" w:eastAsia="Times New Roman" w:hAnsi="Times New Roman" w:cs="Times New Roman"/>
          <w:sz w:val="28"/>
        </w:rPr>
        <w:t>риъ томонидан белгилаб қўйилган зино ва ўғирлик каби жиноят бўлса, таъзирни ўша белгиланган миқдорга етказилмайди.</w:t>
      </w:r>
    </w:p>
    <w:p w:rsidR="001D0F18" w:rsidRDefault="0013433E">
      <w:pPr>
        <w:jc w:val="both"/>
      </w:pPr>
      <w:r>
        <w:rPr>
          <w:rFonts w:ascii="Times New Roman" w:eastAsia="Times New Roman" w:hAnsi="Times New Roman" w:cs="Times New Roman"/>
          <w:sz w:val="28"/>
        </w:rPr>
        <w:t>Баъзан таъзир агар манфаат шуни тақозо қилса, қатл қилишга ҳам етиб бориши мумкин. Жосусни қатл қилиш, мусулмонлар жамоасини бўлиб юборувчини қатл қилиш, Аллоҳнинг Китоби ва Расулининг суннатларидан бошқа нарсага чақирувчини қатл қилиш ва шу каби фақат қат</w:t>
      </w:r>
      <w:r>
        <w:rPr>
          <w:rFonts w:ascii="Times New Roman" w:eastAsia="Times New Roman" w:hAnsi="Times New Roman" w:cs="Times New Roman"/>
          <w:sz w:val="28"/>
        </w:rPr>
        <w:t>л билан даф қилиш мумкин бўлган ишларда бўлгани каби.</w:t>
      </w:r>
    </w:p>
    <w:p w:rsidR="001D0F18" w:rsidRDefault="0013433E">
      <w:pPr>
        <w:jc w:val="both"/>
      </w:pPr>
      <w:r>
        <w:rPr>
          <w:rFonts w:ascii="Times New Roman" w:eastAsia="Times New Roman" w:hAnsi="Times New Roman" w:cs="Times New Roman"/>
          <w:sz w:val="28"/>
        </w:rPr>
        <w:t>Шайхулислом Ибн Таймия раҳимаҳуллоҳ айтади: «Бу энг адолатли сўздир. Расулуллоҳ соллаллоҳу алайҳи ва салламнинг суннатлари ва у зотнинг рошид халифалари суннати шунга далолат қилади. Набий соллаллоҳу ал</w:t>
      </w:r>
      <w:r>
        <w:rPr>
          <w:rFonts w:ascii="Times New Roman" w:eastAsia="Times New Roman" w:hAnsi="Times New Roman" w:cs="Times New Roman"/>
          <w:sz w:val="28"/>
        </w:rPr>
        <w:t>айҳи ва саллам хотини ўзининг жориясини эрига ҳалол қилган кишига юз дарра уришга буюрганлар ва шубҳа бўлгани учун ундан (эрдан) жазони бекор қилганлар, Абу Бакр ва Умар бир ёпинчиқ остида топилган эркак ва аёлни юз даррадан уришга буюрганлар. Умар Сабиғ и</w:t>
      </w:r>
      <w:r>
        <w:rPr>
          <w:rFonts w:ascii="Times New Roman" w:eastAsia="Times New Roman" w:hAnsi="Times New Roman" w:cs="Times New Roman"/>
          <w:sz w:val="28"/>
        </w:rPr>
        <w:t>бн Ислни бидъат қилганини кўриб, кўп урганлар ҳатто у бидъатидан қайтган» (Мажмуъул-фатава: 28/108).</w:t>
      </w:r>
    </w:p>
    <w:p w:rsidR="001D0F18" w:rsidRDefault="0013433E">
      <w:pPr>
        <w:jc w:val="both"/>
      </w:pPr>
      <w:r>
        <w:rPr>
          <w:rFonts w:ascii="Times New Roman" w:eastAsia="Times New Roman" w:hAnsi="Times New Roman" w:cs="Times New Roman"/>
          <w:sz w:val="28"/>
        </w:rPr>
        <w:t xml:space="preserve">Шайхулислом айтади: «Агар фасодни даф қилиш кўзда тутилган бўлса ва бу фақат қатл билан амалга ошса, қатл қилинади. Кимдан фасод ишлар такрор-такрор содир </w:t>
      </w:r>
      <w:r>
        <w:rPr>
          <w:rFonts w:ascii="Times New Roman" w:eastAsia="Times New Roman" w:hAnsi="Times New Roman" w:cs="Times New Roman"/>
          <w:sz w:val="28"/>
        </w:rPr>
        <w:t>бўлса ва белгилаб қўйилган ҳадлар билан тийилмаса, у фақат қатл билан даф бўладиган зўравон сифатида қатл қилинади» (Ал-фатавал-кубро: 5/529).</w:t>
      </w:r>
    </w:p>
    <w:p w:rsidR="001D0F18" w:rsidRDefault="0013433E">
      <w:pPr>
        <w:jc w:val="both"/>
      </w:pPr>
      <w:r>
        <w:rPr>
          <w:rFonts w:ascii="Times New Roman" w:eastAsia="Times New Roman" w:hAnsi="Times New Roman" w:cs="Times New Roman"/>
          <w:sz w:val="28"/>
        </w:rPr>
        <w:lastRenderedPageBreak/>
        <w:t>Таъзирнинг озига чегара йўқ, чунки жиноятлар оғир-енгилликда ҳамда аҳвол ва замонларнинг фарқланишига қараб тафов</w:t>
      </w:r>
      <w:r>
        <w:rPr>
          <w:rFonts w:ascii="Times New Roman" w:eastAsia="Times New Roman" w:hAnsi="Times New Roman" w:cs="Times New Roman"/>
          <w:sz w:val="28"/>
        </w:rPr>
        <w:t>утли бўлади. Шу боис айрим жиноятларнинг жазолари зарурат ва маслаҳатга қараб ҳокимнинг ижтиҳодига қайтади ва лекин Аллоҳнинг амру наҳийларидан ташқарига чиқмайди.</w:t>
      </w:r>
    </w:p>
    <w:p w:rsidR="001D0F18" w:rsidRDefault="0013433E">
      <w:pPr>
        <w:jc w:val="both"/>
      </w:pPr>
      <w:r>
        <w:rPr>
          <w:rFonts w:ascii="Times New Roman" w:eastAsia="Times New Roman" w:hAnsi="Times New Roman" w:cs="Times New Roman"/>
          <w:sz w:val="28"/>
        </w:rPr>
        <w:t>Таъзир уриш билан бўлгани каби қамаш, шапалоқлаш, ҳайфсан бериш, амалидан бўшатиш ва шу каби</w:t>
      </w:r>
      <w:r>
        <w:rPr>
          <w:rFonts w:ascii="Times New Roman" w:eastAsia="Times New Roman" w:hAnsi="Times New Roman" w:cs="Times New Roman"/>
          <w:sz w:val="28"/>
        </w:rPr>
        <w:t>лар билан ҳам бўлади. Шайхулислом Ибн Таймия раҳимаҳуллоҳ айтади: «Баъзан «эй золим!», «эй тажовузкор!» деб уришиш ва мажлисдан чиқариб юбориш каби ишлар билан ҳам бўлади...»</w:t>
      </w:r>
    </w:p>
    <w:p w:rsidR="001D0F18" w:rsidRDefault="0013433E">
      <w:pPr>
        <w:jc w:val="both"/>
      </w:pPr>
      <w:r>
        <w:rPr>
          <w:rFonts w:ascii="Times New Roman" w:eastAsia="Times New Roman" w:hAnsi="Times New Roman" w:cs="Times New Roman"/>
          <w:sz w:val="28"/>
        </w:rPr>
        <w:t>Таъзирни ўн қамчи уришгача оширишга ижозат берганлар Расулуллоҳ соллаллоҳу алайҳи</w:t>
      </w:r>
      <w:r>
        <w:rPr>
          <w:rFonts w:ascii="Times New Roman" w:eastAsia="Times New Roman" w:hAnsi="Times New Roman" w:cs="Times New Roman"/>
          <w:sz w:val="28"/>
        </w:rPr>
        <w:t xml:space="preserve"> ва салламнинг: «Бирон киши Аллоҳнинг ҳадларидан бир ҳаддан бошқа ҳолда ўн қамчидан ортиқ урилмайди» деган сўзларига бу ердаги ҳаддан мурод шариатда белгилаб қўйилган жазолар эмас, балки маъсиятлар ва ҳаром ишлардир, Аллоҳнинг ҳадлари У ҳаром қилган ишлард</w:t>
      </w:r>
      <w:r>
        <w:rPr>
          <w:rFonts w:ascii="Times New Roman" w:eastAsia="Times New Roman" w:hAnsi="Times New Roman" w:cs="Times New Roman"/>
          <w:sz w:val="28"/>
        </w:rPr>
        <w:t>ир, шу боис маслаҳатга ва жиноятнинг миқдорига қараб таъзир берилади, деб жавоб берадилар.</w:t>
      </w:r>
    </w:p>
    <w:p w:rsidR="001D0F18" w:rsidRDefault="0013433E">
      <w:pPr>
        <w:jc w:val="both"/>
      </w:pPr>
      <w:r>
        <w:rPr>
          <w:rFonts w:ascii="Times New Roman" w:eastAsia="Times New Roman" w:hAnsi="Times New Roman" w:cs="Times New Roman"/>
          <w:sz w:val="28"/>
        </w:rPr>
        <w:t>Таъзир бирон аъзони кесиш ёки таъзир берилувчини жароҳатлаш ё соқолини қириб ташлаш билан бўлмаслиги керак, чунки бунда мусла қилиш ва майиб қилиш ҳосил бўлади. Шуни</w:t>
      </w:r>
      <w:r>
        <w:rPr>
          <w:rFonts w:ascii="Times New Roman" w:eastAsia="Times New Roman" w:hAnsi="Times New Roman" w:cs="Times New Roman"/>
          <w:sz w:val="28"/>
        </w:rPr>
        <w:t>нгдек, ароқ ичириш каби ҳаром билан таъзир бериш ҳам жоиз эмас.</w:t>
      </w:r>
    </w:p>
    <w:p w:rsidR="001D0F18" w:rsidRDefault="0013433E">
      <w:pPr>
        <w:jc w:val="both"/>
      </w:pPr>
      <w:r>
        <w:rPr>
          <w:rFonts w:ascii="Times New Roman" w:eastAsia="Times New Roman" w:hAnsi="Times New Roman" w:cs="Times New Roman"/>
          <w:sz w:val="28"/>
        </w:rPr>
        <w:t>Ким одамларга азият етказиш билан танилган бўлса ва кўзи (тегиши) билан уларнинг молига озор етказса, то ўлгунича ё тавба қилгунича қамаб қўйилади.</w:t>
      </w:r>
    </w:p>
    <w:p w:rsidR="001D0F18" w:rsidRDefault="0013433E">
      <w:pPr>
        <w:jc w:val="both"/>
      </w:pPr>
      <w:r>
        <w:rPr>
          <w:rFonts w:ascii="Times New Roman" w:eastAsia="Times New Roman" w:hAnsi="Times New Roman" w:cs="Times New Roman"/>
          <w:sz w:val="28"/>
        </w:rPr>
        <w:t>Имом Ибнул Қаййим раҳимаҳуллоҳ айтади: «Уни қамаб қўйиш ва одамлардан ёлғизлатиб қўйиш, то ўлгунича емак-ичмагини бериб туриш лозим. Бир қанча фуқаҳолар ана шундай деганлар, бунда хилоф бўлиши керак эмас. Чунки, бу мусулмонларнинг фойдаси ва улардан озорни</w:t>
      </w:r>
      <w:r>
        <w:rPr>
          <w:rFonts w:ascii="Times New Roman" w:eastAsia="Times New Roman" w:hAnsi="Times New Roman" w:cs="Times New Roman"/>
          <w:sz w:val="28"/>
        </w:rPr>
        <w:t xml:space="preserve"> даф қилиш йўлидир» (Мадарижус-саликийн: 1/401).</w:t>
      </w:r>
    </w:p>
    <w:p w:rsidR="001D0F18" w:rsidRDefault="0013433E">
      <w:pPr>
        <w:jc w:val="both"/>
      </w:pPr>
      <w:r>
        <w:rPr>
          <w:rFonts w:ascii="Times New Roman" w:eastAsia="Times New Roman" w:hAnsi="Times New Roman" w:cs="Times New Roman"/>
          <w:sz w:val="28"/>
        </w:rPr>
        <w:t>Яна айтади: «Салтанатда сиёсат билан иш тутиш пухталикдир. Имом модомики шариатга хилоф қилмаса, бундан холи бўлмайди. Агар адолат белгилари зоҳир бўлса ва қайси йўл билан бўлса ҳам унинг (адолатнинг) юзи оч</w:t>
      </w:r>
      <w:r>
        <w:rPr>
          <w:rFonts w:ascii="Times New Roman" w:eastAsia="Times New Roman" w:hAnsi="Times New Roman" w:cs="Times New Roman"/>
          <w:sz w:val="28"/>
        </w:rPr>
        <w:t>илса, Аллоҳнинг шариати ўша ердадир. Одилона сиёсат шариат айтган нарсага мухолифдир, дейилмайди, балки у шариатга мувофиқ ва унинг жузъларидан бир жузъдир. Биз уни сизлар қўйган атама туфайли сиёсат деб номлаймиз. У ҳақиқий шариатдир. Набий соллаллоҳу ала</w:t>
      </w:r>
      <w:r>
        <w:rPr>
          <w:rFonts w:ascii="Times New Roman" w:eastAsia="Times New Roman" w:hAnsi="Times New Roman" w:cs="Times New Roman"/>
          <w:sz w:val="28"/>
        </w:rPr>
        <w:t>йҳи ва саллам туҳмат хусусида қамаганлар...» (Бадаиул-фаваид: 3/674).</w:t>
      </w:r>
    </w:p>
    <w:p w:rsidR="001D0F18" w:rsidRDefault="0013433E">
      <w:pPr>
        <w:jc w:val="both"/>
      </w:pPr>
      <w:r>
        <w:rPr>
          <w:rFonts w:ascii="Times New Roman" w:eastAsia="Times New Roman" w:hAnsi="Times New Roman" w:cs="Times New Roman"/>
          <w:sz w:val="28"/>
        </w:rPr>
        <w:t>Шайхулислом Ибн Таймия раҳимаҳуллоҳ кўзбўямачилар ҳақида айтади: «Илон ўйнатаётган, олов ичига кираётган ва ҳоказо кишиларга таъзир берилади, мусулмон кишини мусулмонлиги учун камситадиг</w:t>
      </w:r>
      <w:r>
        <w:rPr>
          <w:rFonts w:ascii="Times New Roman" w:eastAsia="Times New Roman" w:hAnsi="Times New Roman" w:cs="Times New Roman"/>
          <w:sz w:val="28"/>
        </w:rPr>
        <w:t xml:space="preserve">ан, зиммийни (кофирни), қабр ва мозорни </w:t>
      </w:r>
      <w:r>
        <w:rPr>
          <w:rFonts w:ascii="Times New Roman" w:eastAsia="Times New Roman" w:hAnsi="Times New Roman" w:cs="Times New Roman"/>
          <w:sz w:val="28"/>
        </w:rPr>
        <w:lastRenderedPageBreak/>
        <w:t>зиёрат қилган одамни ҳожи деб атайдиган кишига ҳам таъзир берилади» (Ал-фатавал-кубро: 4/605).</w:t>
      </w:r>
    </w:p>
    <w:p w:rsidR="001D0F18" w:rsidRDefault="0013433E">
      <w:pPr>
        <w:jc w:val="both"/>
      </w:pPr>
      <w:r>
        <w:rPr>
          <w:rFonts w:ascii="Times New Roman" w:eastAsia="Times New Roman" w:hAnsi="Times New Roman" w:cs="Times New Roman"/>
          <w:sz w:val="28"/>
        </w:rPr>
        <w:t>Агар даъвогарнинг даъвога тортилган шахсга озор берадиган даражада ёлғонлагани ошкор бўлса, унга таъзир берилади ва унинг</w:t>
      </w:r>
      <w:r>
        <w:rPr>
          <w:rFonts w:ascii="Times New Roman" w:eastAsia="Times New Roman" w:hAnsi="Times New Roman" w:cs="Times New Roman"/>
          <w:sz w:val="28"/>
        </w:rPr>
        <w:t xml:space="preserve"> зулми туфайли кўрган зиёнини тўлаши лозим бўлади.</w:t>
      </w:r>
    </w:p>
    <w:sectPr w:rsidR="001D0F18" w:rsidSect="0013433E">
      <w:pgSz w:w="12240" w:h="15840"/>
      <w:pgMar w:top="1440" w:right="90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1D0F18"/>
    <w:rsid w:val="0013433E"/>
    <w:rsid w:val="001D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yislam.ucoz.com/" TargetMode="External"/><Relationship Id="rId5" Type="http://schemas.openxmlformats.org/officeDocument/2006/relationships/hyperlink" Target="http://www.islamnuri.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13296</Words>
  <Characters>75789</Characters>
  <Application>Microsoft Office Word</Application>
  <DocSecurity>0</DocSecurity>
  <Lines>631</Lines>
  <Paragraphs>177</Paragraphs>
  <ScaleCrop>false</ScaleCrop>
  <Company/>
  <LinksUpToDate>false</LinksUpToDate>
  <CharactersWithSpaces>88908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Ҳадлар ва таъзирлар китоби.docx</dc:title>
  <cp:lastModifiedBy>Muslim</cp:lastModifiedBy>
  <cp:revision>2</cp:revision>
  <dcterms:created xsi:type="dcterms:W3CDTF">2013-06-05T11:24:00Z</dcterms:created>
  <dcterms:modified xsi:type="dcterms:W3CDTF">2013-06-05T11:25:00Z</dcterms:modified>
</cp:coreProperties>
</file>